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3B9F" w:rsidRDefault="00F46C56" w:rsidP="00AD41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Tiszanána Község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Önkormányzatának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képviselő-testületének </w:t>
      </w:r>
      <w:r w:rsidR="00051CD6">
        <w:rPr>
          <w:rFonts w:ascii="Times New Roman" w:hAnsi="Times New Roman" w:cs="Times New Roman"/>
          <w:b/>
          <w:sz w:val="24"/>
          <w:szCs w:val="24"/>
        </w:rPr>
        <w:t>6</w:t>
      </w:r>
      <w:r>
        <w:rPr>
          <w:rFonts w:ascii="Times New Roman" w:hAnsi="Times New Roman" w:cs="Times New Roman"/>
          <w:b/>
          <w:sz w:val="24"/>
          <w:szCs w:val="24"/>
        </w:rPr>
        <w:t>/2015.(</w:t>
      </w:r>
      <w:r w:rsidR="007F3A3D">
        <w:rPr>
          <w:rFonts w:ascii="Times New Roman" w:hAnsi="Times New Roman" w:cs="Times New Roman"/>
          <w:b/>
          <w:sz w:val="24"/>
          <w:szCs w:val="24"/>
        </w:rPr>
        <w:t>III.30.) önkormányzati rendelet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 xml:space="preserve">e: </w:t>
      </w:r>
      <w:r>
        <w:rPr>
          <w:rFonts w:ascii="Times New Roman" w:hAnsi="Times New Roman" w:cs="Times New Roman"/>
          <w:sz w:val="24"/>
          <w:szCs w:val="24"/>
        </w:rPr>
        <w:t>A környezet védelméről, a közterületek és ingatlanok rendjéről, a település köztisztaságáról szóló 17/2011.(V.29.) önkormányzati rendelet módosításáról.</w:t>
      </w:r>
    </w:p>
    <w:p w:rsidR="002653C9" w:rsidRDefault="002653C9" w:rsidP="00AD41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653C9" w:rsidRDefault="002653C9" w:rsidP="00AD41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Tiszanána Község Önkormányzatának képviselő-testülete Magyarország Alaptörvénye 32. cikk (1) bekezdés </w:t>
      </w:r>
      <w:proofErr w:type="gramStart"/>
      <w:r>
        <w:rPr>
          <w:rFonts w:ascii="Times New Roman" w:hAnsi="Times New Roman" w:cs="Times New Roman"/>
          <w:sz w:val="24"/>
          <w:szCs w:val="24"/>
        </w:rPr>
        <w:t>a.</w:t>
      </w:r>
      <w:proofErr w:type="gramEnd"/>
      <w:r>
        <w:rPr>
          <w:rFonts w:ascii="Times New Roman" w:hAnsi="Times New Roman" w:cs="Times New Roman"/>
          <w:sz w:val="24"/>
          <w:szCs w:val="24"/>
        </w:rPr>
        <w:t>) pontjában, és a Magyarország Helyi Önkormányzatairól szóló 2011. évi CLXXXIX törvény 13.§. (1) bekezdés 5.) pontjában meghatározott feladatkörében eljárva, a hulladékról szóló 2012. évi CLXXV törvény 35.§. és 88.§. (4) bekezdésében kapott felhatalmazásával élve a település környezetvédelméről, a közterületek és ingatlanok rendjéről, a település tisztaságáról a következőket rendeli el.</w:t>
      </w:r>
    </w:p>
    <w:p w:rsidR="002653C9" w:rsidRDefault="002653C9" w:rsidP="00AD41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653C9" w:rsidRDefault="002653C9" w:rsidP="002653C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1.§.</w:t>
      </w:r>
    </w:p>
    <w:p w:rsidR="002653C9" w:rsidRDefault="002653C9" w:rsidP="002653C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53C9" w:rsidRDefault="002653C9" w:rsidP="002653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rendelet 16.§. (1) bekezdés helyébe a következő rendelkezés lép:</w:t>
      </w:r>
    </w:p>
    <w:p w:rsidR="00DB2A53" w:rsidRDefault="00DB2A53" w:rsidP="00152A82">
      <w:pPr>
        <w:pStyle w:val="Listaszerbekezds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B2A53" w:rsidRPr="00DB2A53" w:rsidRDefault="00DB2A53" w:rsidP="00DB2A53">
      <w:pPr>
        <w:pStyle w:val="Listaszerbekezds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653C9" w:rsidRDefault="00152A82" w:rsidP="002653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Avart,</w:t>
      </w:r>
      <w:r w:rsidR="002653C9">
        <w:rPr>
          <w:rFonts w:ascii="Times New Roman" w:hAnsi="Times New Roman" w:cs="Times New Roman"/>
          <w:sz w:val="24"/>
          <w:szCs w:val="24"/>
        </w:rPr>
        <w:t xml:space="preserve"> kerti hulladékot</w:t>
      </w:r>
      <w:r>
        <w:rPr>
          <w:rFonts w:ascii="Times New Roman" w:hAnsi="Times New Roman" w:cs="Times New Roman"/>
          <w:sz w:val="24"/>
          <w:szCs w:val="24"/>
        </w:rPr>
        <w:t>, fa és növényi nyesedéket</w:t>
      </w:r>
      <w:r w:rsidR="002653C9">
        <w:rPr>
          <w:rFonts w:ascii="Times New Roman" w:hAnsi="Times New Roman" w:cs="Times New Roman"/>
          <w:sz w:val="24"/>
          <w:szCs w:val="24"/>
        </w:rPr>
        <w:t xml:space="preserve"> csak jól kialakított tűzrakó helyen szabad égetni úgy, hogy az az emberi egészséget és környezetet ne károsítsa, és az égetés hősugárzása kárt ne okozzon.</w:t>
      </w:r>
    </w:p>
    <w:p w:rsidR="00DB2A53" w:rsidRDefault="00DB2A53" w:rsidP="002653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2A53" w:rsidRDefault="00DB2A53" w:rsidP="002653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Kerti hulladék égetése csak szélcsendes időben felügyelet mellett történhet.</w:t>
      </w:r>
    </w:p>
    <w:p w:rsidR="00152A82" w:rsidRDefault="00152A82" w:rsidP="002653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52A82" w:rsidRDefault="00152A82" w:rsidP="002653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hulladék elégetése belterületen, és a dinnyésháti zártkerti ingatlanokon, továbbá a külterületi tanyákon engedélyezett.</w:t>
      </w:r>
    </w:p>
    <w:p w:rsidR="00152A82" w:rsidRDefault="00152A82" w:rsidP="002653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2A53" w:rsidRDefault="00DB2A53" w:rsidP="002653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2A53" w:rsidRPr="002653C9" w:rsidRDefault="00152A82" w:rsidP="002653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Kerti hulladék égetésére minden nap délelőtt </w:t>
      </w:r>
      <w:r w:rsidRPr="00152A82">
        <w:rPr>
          <w:rFonts w:ascii="Times New Roman" w:hAnsi="Times New Roman" w:cs="Times New Roman"/>
          <w:b/>
          <w:sz w:val="24"/>
          <w:szCs w:val="24"/>
        </w:rPr>
        <w:t>9.00 óra</w:t>
      </w:r>
      <w:r>
        <w:rPr>
          <w:rFonts w:ascii="Times New Roman" w:hAnsi="Times New Roman" w:cs="Times New Roman"/>
          <w:sz w:val="24"/>
          <w:szCs w:val="24"/>
        </w:rPr>
        <w:t xml:space="preserve"> és délután</w:t>
      </w:r>
      <w:r w:rsidR="00DB2A53">
        <w:rPr>
          <w:rFonts w:ascii="Times New Roman" w:hAnsi="Times New Roman" w:cs="Times New Roman"/>
          <w:sz w:val="24"/>
          <w:szCs w:val="24"/>
        </w:rPr>
        <w:t xml:space="preserve"> </w:t>
      </w:r>
      <w:r w:rsidR="00DB2A53" w:rsidRPr="00152A82">
        <w:rPr>
          <w:rFonts w:ascii="Times New Roman" w:hAnsi="Times New Roman" w:cs="Times New Roman"/>
          <w:b/>
          <w:sz w:val="24"/>
          <w:szCs w:val="24"/>
        </w:rPr>
        <w:t>1</w:t>
      </w:r>
      <w:r w:rsidRPr="00152A82">
        <w:rPr>
          <w:rFonts w:ascii="Times New Roman" w:hAnsi="Times New Roman" w:cs="Times New Roman"/>
          <w:b/>
          <w:sz w:val="24"/>
          <w:szCs w:val="24"/>
        </w:rPr>
        <w:t>8.00 óra</w:t>
      </w:r>
      <w:r>
        <w:rPr>
          <w:rFonts w:ascii="Times New Roman" w:hAnsi="Times New Roman" w:cs="Times New Roman"/>
          <w:sz w:val="24"/>
          <w:szCs w:val="24"/>
        </w:rPr>
        <w:t xml:space="preserve"> közötti időszakban van lehetőség, </w:t>
      </w:r>
      <w:r w:rsidRPr="00152A82">
        <w:rPr>
          <w:rFonts w:ascii="Times New Roman" w:hAnsi="Times New Roman" w:cs="Times New Roman"/>
          <w:b/>
          <w:sz w:val="24"/>
          <w:szCs w:val="24"/>
        </w:rPr>
        <w:t>kivéve vasárnap és ünnepnapok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A556F" w:rsidRDefault="008A556F" w:rsidP="00DB2A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A556F" w:rsidRDefault="008A556F" w:rsidP="008A556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2.§.</w:t>
      </w:r>
    </w:p>
    <w:p w:rsidR="008A556F" w:rsidRDefault="008A556F" w:rsidP="008A556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A556F" w:rsidRDefault="00864B9B" w:rsidP="008A556F">
      <w:pPr>
        <w:pStyle w:val="Listaszerbekezds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(1)</w:t>
      </w:r>
      <w:r w:rsidR="008A556F">
        <w:rPr>
          <w:rFonts w:ascii="Times New Roman" w:hAnsi="Times New Roman" w:cs="Times New Roman"/>
          <w:sz w:val="24"/>
          <w:szCs w:val="24"/>
        </w:rPr>
        <w:t xml:space="preserve"> </w:t>
      </w:r>
      <w:r w:rsidR="008A556F">
        <w:rPr>
          <w:rFonts w:ascii="Times New Roman" w:hAnsi="Times New Roman" w:cs="Times New Roman"/>
          <w:sz w:val="24"/>
          <w:szCs w:val="24"/>
        </w:rPr>
        <w:tab/>
        <w:t>Ez a rendelet kihirdetését követő napon lép hatályba.</w:t>
      </w:r>
    </w:p>
    <w:p w:rsidR="008A556F" w:rsidRDefault="008A556F" w:rsidP="008A556F">
      <w:pPr>
        <w:pStyle w:val="Listaszerbekezds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8A556F" w:rsidRDefault="00864B9B" w:rsidP="00864B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(2)  </w:t>
      </w:r>
      <w:r>
        <w:rPr>
          <w:rFonts w:ascii="Times New Roman" w:hAnsi="Times New Roman" w:cs="Times New Roman"/>
          <w:sz w:val="24"/>
          <w:szCs w:val="24"/>
        </w:rPr>
        <w:tab/>
      </w:r>
      <w:r w:rsidR="008A556F">
        <w:rPr>
          <w:rFonts w:ascii="Times New Roman" w:hAnsi="Times New Roman" w:cs="Times New Roman"/>
          <w:sz w:val="24"/>
          <w:szCs w:val="24"/>
        </w:rPr>
        <w:t>A rendelet kihirdetésével egyidejűleg a 30/2013</w:t>
      </w:r>
      <w:r w:rsidR="00152A82">
        <w:rPr>
          <w:rFonts w:ascii="Times New Roman" w:hAnsi="Times New Roman" w:cs="Times New Roman"/>
          <w:sz w:val="24"/>
          <w:szCs w:val="24"/>
        </w:rPr>
        <w:t xml:space="preserve">. </w:t>
      </w:r>
      <w:r w:rsidR="008A556F">
        <w:rPr>
          <w:rFonts w:ascii="Times New Roman" w:hAnsi="Times New Roman" w:cs="Times New Roman"/>
          <w:sz w:val="24"/>
          <w:szCs w:val="24"/>
        </w:rPr>
        <w:t xml:space="preserve">(X.14.) önkormányzati rendelet </w:t>
      </w:r>
      <w:r>
        <w:rPr>
          <w:rFonts w:ascii="Times New Roman" w:hAnsi="Times New Roman" w:cs="Times New Roman"/>
          <w:sz w:val="24"/>
          <w:szCs w:val="24"/>
        </w:rPr>
        <w:br/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="008A556F">
        <w:rPr>
          <w:rFonts w:ascii="Times New Roman" w:hAnsi="Times New Roman" w:cs="Times New Roman"/>
          <w:sz w:val="24"/>
          <w:szCs w:val="24"/>
        </w:rPr>
        <w:t>hatályát veszti.</w:t>
      </w:r>
    </w:p>
    <w:p w:rsidR="00152A82" w:rsidRDefault="00152A82" w:rsidP="00864B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52A82" w:rsidRDefault="00152A82" w:rsidP="00864B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52A82" w:rsidRDefault="00152A82" w:rsidP="00864B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52A82" w:rsidRPr="008A556F" w:rsidRDefault="00152A82" w:rsidP="00864B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Tiszanána, 2015. március 23.</w:t>
      </w:r>
    </w:p>
    <w:p w:rsidR="00293B9F" w:rsidRDefault="00293B9F" w:rsidP="00AD41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52A82" w:rsidRDefault="00152A82" w:rsidP="00AD41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52A82" w:rsidRDefault="00152A82" w:rsidP="00AD41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52A82" w:rsidRDefault="00152A82" w:rsidP="00AD41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52A82" w:rsidRDefault="00152A82" w:rsidP="00AD41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52A82" w:rsidRDefault="00152A82" w:rsidP="00AD41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Dr. Tóth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József                                                                         </w:t>
      </w:r>
      <w:r w:rsidR="00051CD6">
        <w:rPr>
          <w:rFonts w:ascii="Times New Roman" w:hAnsi="Times New Roman" w:cs="Times New Roman"/>
          <w:sz w:val="24"/>
          <w:szCs w:val="24"/>
        </w:rPr>
        <w:tab/>
      </w:r>
      <w:r w:rsidR="00051CD6">
        <w:rPr>
          <w:rFonts w:ascii="Times New Roman" w:hAnsi="Times New Roman" w:cs="Times New Roman"/>
          <w:sz w:val="24"/>
          <w:szCs w:val="24"/>
        </w:rPr>
        <w:tab/>
        <w:t xml:space="preserve">      </w:t>
      </w:r>
      <w:r>
        <w:rPr>
          <w:rFonts w:ascii="Times New Roman" w:hAnsi="Times New Roman" w:cs="Times New Roman"/>
          <w:sz w:val="24"/>
          <w:szCs w:val="24"/>
        </w:rPr>
        <w:t>Dr.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Joó István</w:t>
      </w:r>
    </w:p>
    <w:p w:rsidR="00152A82" w:rsidRDefault="00152A82" w:rsidP="00AD41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polgármester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</w:t>
      </w:r>
      <w:r w:rsidR="00051CD6">
        <w:rPr>
          <w:rFonts w:ascii="Times New Roman" w:hAnsi="Times New Roman" w:cs="Times New Roman"/>
          <w:sz w:val="24"/>
          <w:szCs w:val="24"/>
        </w:rPr>
        <w:tab/>
      </w:r>
      <w:r w:rsidR="00051CD6">
        <w:rPr>
          <w:rFonts w:ascii="Times New Roman" w:hAnsi="Times New Roman" w:cs="Times New Roman"/>
          <w:sz w:val="24"/>
          <w:szCs w:val="24"/>
        </w:rPr>
        <w:tab/>
      </w:r>
      <w:r w:rsidR="00051CD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jegyző</w:t>
      </w:r>
    </w:p>
    <w:p w:rsidR="00293B9F" w:rsidRDefault="00293B9F" w:rsidP="00AD41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07217" w:rsidRPr="00AD41A0" w:rsidRDefault="00807217" w:rsidP="00AD41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807217" w:rsidRPr="00AD41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3A5C0A"/>
    <w:multiLevelType w:val="hybridMultilevel"/>
    <w:tmpl w:val="12524ACA"/>
    <w:lvl w:ilvl="0" w:tplc="71BEF07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5567BE"/>
    <w:multiLevelType w:val="hybridMultilevel"/>
    <w:tmpl w:val="3F089C44"/>
    <w:lvl w:ilvl="0" w:tplc="1010995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41A0"/>
    <w:rsid w:val="00051CD6"/>
    <w:rsid w:val="00152A82"/>
    <w:rsid w:val="002653C9"/>
    <w:rsid w:val="00293B9F"/>
    <w:rsid w:val="002A3F10"/>
    <w:rsid w:val="006F0968"/>
    <w:rsid w:val="00786791"/>
    <w:rsid w:val="007F3A3D"/>
    <w:rsid w:val="00807217"/>
    <w:rsid w:val="00826052"/>
    <w:rsid w:val="00864B9B"/>
    <w:rsid w:val="008A556F"/>
    <w:rsid w:val="00AD41A0"/>
    <w:rsid w:val="00D04321"/>
    <w:rsid w:val="00DB2A53"/>
    <w:rsid w:val="00F4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DB2A5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DB2A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227</Words>
  <Characters>1571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Userx</dc:creator>
  <cp:lastModifiedBy>Userx</cp:lastModifiedBy>
  <cp:revision>4</cp:revision>
  <dcterms:created xsi:type="dcterms:W3CDTF">2015-03-31T12:15:00Z</dcterms:created>
  <dcterms:modified xsi:type="dcterms:W3CDTF">2015-03-31T12:38:00Z</dcterms:modified>
</cp:coreProperties>
</file>