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F6A" w:rsidRDefault="00273B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Ügyiratszám: 649/2014.</w:t>
      </w:r>
    </w:p>
    <w:p w:rsidR="00273BA9" w:rsidRDefault="00273B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Ügyintéző: Dr. Joó István jegyző</w:t>
      </w:r>
    </w:p>
    <w:p w:rsidR="00273BA9" w:rsidRDefault="00273BA9">
      <w:pPr>
        <w:rPr>
          <w:rFonts w:ascii="Times New Roman" w:hAnsi="Times New Roman" w:cs="Times New Roman"/>
          <w:b/>
          <w:sz w:val="24"/>
          <w:szCs w:val="24"/>
        </w:rPr>
      </w:pPr>
    </w:p>
    <w:p w:rsidR="00273BA9" w:rsidRDefault="00273B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</w:t>
      </w:r>
      <w:r w:rsidRPr="00273BA9">
        <w:rPr>
          <w:rFonts w:ascii="Times New Roman" w:hAnsi="Times New Roman" w:cs="Times New Roman"/>
          <w:b/>
          <w:sz w:val="24"/>
          <w:szCs w:val="24"/>
          <w:u w:val="single"/>
        </w:rPr>
        <w:t>Tárgy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képviselő testület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megválasztandó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tagjainak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száma</w:t>
      </w:r>
    </w:p>
    <w:p w:rsidR="00273BA9" w:rsidRDefault="00273BA9">
      <w:pPr>
        <w:rPr>
          <w:rFonts w:ascii="Times New Roman" w:hAnsi="Times New Roman" w:cs="Times New Roman"/>
          <w:sz w:val="24"/>
          <w:szCs w:val="24"/>
        </w:rPr>
      </w:pPr>
    </w:p>
    <w:p w:rsidR="00273BA9" w:rsidRDefault="00273BA9" w:rsidP="00273B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BA9" w:rsidRDefault="00273BA9" w:rsidP="00273B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BA9" w:rsidRDefault="00273BA9" w:rsidP="00273B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 Á R O Z A T </w:t>
      </w:r>
    </w:p>
    <w:p w:rsidR="00273BA9" w:rsidRDefault="00273BA9" w:rsidP="00273B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BA9" w:rsidRDefault="00273BA9" w:rsidP="00273B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BA9" w:rsidRDefault="00273BA9" w:rsidP="00273B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Tiszanána Község Választási Irodájának Vezetője a választási eljárásról szóló 2013. évi XXXVI. törvény 306. §</w:t>
      </w:r>
      <w:proofErr w:type="spellStart"/>
      <w:r>
        <w:rPr>
          <w:rFonts w:ascii="Times New Roman" w:hAnsi="Times New Roman" w:cs="Times New Roman"/>
          <w:sz w:val="24"/>
          <w:szCs w:val="24"/>
        </w:rPr>
        <w:t>-ában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kapott felhatalmazás alapján, a helyi önkormányzati képviselők és polgármesterek választásáról szóló 2010. évi L. törvény 4.§</w:t>
      </w:r>
      <w:proofErr w:type="spellStart"/>
      <w:r>
        <w:rPr>
          <w:rFonts w:ascii="Times New Roman" w:hAnsi="Times New Roman" w:cs="Times New Roman"/>
          <w:sz w:val="24"/>
          <w:szCs w:val="24"/>
        </w:rPr>
        <w:t>-a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figyelembe vételével Tiszanána Községbe egyéni listás választási rendszerben a képviselők által megszerezhető mandátumok számát az alábbiak szerint határozza meg:</w:t>
      </w:r>
    </w:p>
    <w:p w:rsidR="00273BA9" w:rsidRDefault="00273BA9" w:rsidP="00273BA9">
      <w:pPr>
        <w:rPr>
          <w:rFonts w:ascii="Times New Roman" w:hAnsi="Times New Roman" w:cs="Times New Roman"/>
          <w:sz w:val="24"/>
          <w:szCs w:val="24"/>
        </w:rPr>
      </w:pPr>
    </w:p>
    <w:p w:rsidR="00273BA9" w:rsidRDefault="00273BA9" w:rsidP="00273B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egyéni listás mandátum.</w:t>
      </w:r>
    </w:p>
    <w:p w:rsidR="00273BA9" w:rsidRDefault="00273BA9" w:rsidP="00273B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BA9" w:rsidRDefault="00273BA9" w:rsidP="00273B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határozat meghozatala napján a Tiszanánai Közös Önkormányzati Hivatal épületének (3385 Tiszanána, Fő út 108/1.) hirdetőtábláján, valamint az Önkormányzat honlapján (</w:t>
      </w:r>
      <w:hyperlink r:id="rId5" w:history="1">
        <w:r w:rsidRPr="004A1D5A">
          <w:rPr>
            <w:rStyle w:val="Hiperhivatkozs"/>
            <w:rFonts w:ascii="Times New Roman" w:hAnsi="Times New Roman" w:cs="Times New Roman"/>
            <w:sz w:val="24"/>
            <w:szCs w:val="24"/>
          </w:rPr>
          <w:t>www.tiszanana.hu</w:t>
        </w:r>
      </w:hyperlink>
      <w:r>
        <w:rPr>
          <w:rFonts w:ascii="Times New Roman" w:hAnsi="Times New Roman" w:cs="Times New Roman"/>
          <w:sz w:val="24"/>
          <w:szCs w:val="24"/>
        </w:rPr>
        <w:t>) kerül közzétételre.</w:t>
      </w:r>
    </w:p>
    <w:p w:rsidR="00273BA9" w:rsidRDefault="00273BA9" w:rsidP="00273BA9">
      <w:pPr>
        <w:rPr>
          <w:rFonts w:ascii="Times New Roman" w:hAnsi="Times New Roman" w:cs="Times New Roman"/>
          <w:sz w:val="24"/>
          <w:szCs w:val="24"/>
        </w:rPr>
      </w:pPr>
    </w:p>
    <w:p w:rsidR="00273BA9" w:rsidRDefault="00273BA9" w:rsidP="00273B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határozat ellen a Helyi Választási Bizottsághoz címzett (3385 Tiszanána, Fő út 108/1.) írásbeli kifogással lehet élni úgy, hogy az a megtámadott határozat közzétételétől számított harmadik napon megérkezzen a választási bizottsághoz.</w:t>
      </w:r>
    </w:p>
    <w:p w:rsidR="00273BA9" w:rsidRDefault="00273BA9" w:rsidP="00273BA9">
      <w:pPr>
        <w:rPr>
          <w:rFonts w:ascii="Times New Roman" w:hAnsi="Times New Roman" w:cs="Times New Roman"/>
          <w:sz w:val="24"/>
          <w:szCs w:val="24"/>
        </w:rPr>
      </w:pPr>
    </w:p>
    <w:p w:rsidR="00DA6BAF" w:rsidRDefault="00DA6BAF" w:rsidP="00DA6B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Indokolás</w:t>
      </w:r>
    </w:p>
    <w:p w:rsidR="00DA6BAF" w:rsidRDefault="00DA6BAF" w:rsidP="00DA6B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BAF" w:rsidRDefault="00DA6BAF" w:rsidP="00DA6B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választási eljárásról szóló 2013. évi XXXVI. törvény 306. §</w:t>
      </w:r>
      <w:proofErr w:type="spellStart"/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értelmében a helyi választási iroda vezetője az általános választást megelőző évben június 30-ig határozatban állapítja meg a képviselő-testület soron következő általános választáson megválasztandó tagjainak számát.</w:t>
      </w:r>
    </w:p>
    <w:p w:rsidR="00DA6BAF" w:rsidRDefault="00DA6BAF" w:rsidP="00DA6BAF">
      <w:pPr>
        <w:rPr>
          <w:rFonts w:ascii="Times New Roman" w:hAnsi="Times New Roman" w:cs="Times New Roman"/>
          <w:sz w:val="24"/>
          <w:szCs w:val="24"/>
        </w:rPr>
      </w:pPr>
    </w:p>
    <w:p w:rsidR="00DA6BAF" w:rsidRDefault="00DA6BAF" w:rsidP="00DA6B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helyi önkormányzati képviselők és polgármesterek választásáról szóló 2010. évi L. törvény 3. §</w:t>
      </w:r>
      <w:proofErr w:type="spellStart"/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alapján a települési önkormányzat képviselő-testülete tagjainak számát a helyi önkormányzati képviselők és polgármesterek általános választását megelőző év január 1-jei lakosságszám alapján kell meghatározni.</w:t>
      </w:r>
    </w:p>
    <w:p w:rsidR="00DA6BAF" w:rsidRDefault="00DA6BAF" w:rsidP="00DA6BAF">
      <w:pPr>
        <w:rPr>
          <w:rFonts w:ascii="Times New Roman" w:hAnsi="Times New Roman" w:cs="Times New Roman"/>
          <w:sz w:val="24"/>
          <w:szCs w:val="24"/>
        </w:rPr>
      </w:pPr>
    </w:p>
    <w:p w:rsidR="00DA6BAF" w:rsidRDefault="00DA6BAF" w:rsidP="00DA6B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Magyarország Alaptörvénye (2011. április 25.) Záró és vegyes rendelkezések fejezetének 7. pontja szerint a helyi önkormányzati képviselőknek és polgármestereknek az Alaptörvény hatálybalépését követő első általános választásra </w:t>
      </w:r>
      <w:proofErr w:type="gramStart"/>
      <w:r>
        <w:rPr>
          <w:rFonts w:ascii="Times New Roman" w:hAnsi="Times New Roman" w:cs="Times New Roman"/>
          <w:sz w:val="24"/>
          <w:szCs w:val="24"/>
        </w:rPr>
        <w:t>2014. októberében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kerül sor.</w:t>
      </w:r>
    </w:p>
    <w:p w:rsidR="00DA6BAF" w:rsidRDefault="00DA6BAF" w:rsidP="00DA6BAF">
      <w:pPr>
        <w:rPr>
          <w:rFonts w:ascii="Times New Roman" w:hAnsi="Times New Roman" w:cs="Times New Roman"/>
          <w:sz w:val="24"/>
          <w:szCs w:val="24"/>
        </w:rPr>
      </w:pPr>
    </w:p>
    <w:p w:rsidR="00DA6BAF" w:rsidRDefault="00DA6BAF" w:rsidP="00DA6B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helyi önkormányzati képviselők és polgármesterek választásáról szóló 2010. évi L. törvény 4. §</w:t>
      </w:r>
      <w:proofErr w:type="spellStart"/>
      <w:r>
        <w:rPr>
          <w:rFonts w:ascii="Times New Roman" w:hAnsi="Times New Roman" w:cs="Times New Roman"/>
          <w:sz w:val="24"/>
          <w:szCs w:val="24"/>
        </w:rPr>
        <w:t>-a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szerint a 10 000 vagy ennél kevesebb lakosú település – egyéni listás választási rendszerben – egy választókerületet alkot, amelyben a képviselők száma:</w:t>
      </w:r>
    </w:p>
    <w:p w:rsidR="00DA6BAF" w:rsidRDefault="00DA6BAF" w:rsidP="00DA6BAF">
      <w:pPr>
        <w:rPr>
          <w:rFonts w:ascii="Times New Roman" w:hAnsi="Times New Roman" w:cs="Times New Roman"/>
          <w:sz w:val="24"/>
          <w:szCs w:val="24"/>
        </w:rPr>
      </w:pPr>
    </w:p>
    <w:p w:rsidR="00DA6BAF" w:rsidRDefault="00DA6BAF" w:rsidP="00DA6BA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 lakosig 2 fő,</w:t>
      </w:r>
    </w:p>
    <w:p w:rsidR="00DA6BAF" w:rsidRDefault="00DA6BAF" w:rsidP="00DA6BA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 lakosig 4 fő,</w:t>
      </w:r>
    </w:p>
    <w:p w:rsidR="00DA6BAF" w:rsidRDefault="00DA6BAF" w:rsidP="00DA6BA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5000 lakosig 6 fő,</w:t>
      </w:r>
    </w:p>
    <w:p w:rsidR="00DA6BAF" w:rsidRDefault="00DA6BAF" w:rsidP="00DA6BA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10 000 lakosig 8 fő.</w:t>
      </w:r>
    </w:p>
    <w:p w:rsidR="00DA6BAF" w:rsidRDefault="00DA6BAF" w:rsidP="00DA6B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Közigazgatási és Elektronikus Közszolgáltatások Központi Hivatala közhiteles nyilvántartása (</w:t>
      </w:r>
      <w:hyperlink r:id="rId6" w:history="1">
        <w:r w:rsidRPr="004A1D5A">
          <w:rPr>
            <w:rStyle w:val="Hiperhivatkozs"/>
            <w:rFonts w:ascii="Times New Roman" w:hAnsi="Times New Roman" w:cs="Times New Roman"/>
            <w:sz w:val="24"/>
            <w:szCs w:val="24"/>
          </w:rPr>
          <w:t>www.kekkh.hu</w:t>
        </w:r>
      </w:hyperlink>
      <w:r>
        <w:rPr>
          <w:rFonts w:ascii="Times New Roman" w:hAnsi="Times New Roman" w:cs="Times New Roman"/>
          <w:sz w:val="24"/>
          <w:szCs w:val="24"/>
        </w:rPr>
        <w:t>) szerint 2014. január 1-én Tiszanána Község lakosságszáma 2469 fő.</w:t>
      </w:r>
    </w:p>
    <w:p w:rsidR="00DA6BAF" w:rsidRDefault="00DA6BAF" w:rsidP="00DA6BAF">
      <w:pPr>
        <w:rPr>
          <w:rFonts w:ascii="Times New Roman" w:hAnsi="Times New Roman" w:cs="Times New Roman"/>
          <w:sz w:val="24"/>
          <w:szCs w:val="24"/>
        </w:rPr>
      </w:pPr>
    </w:p>
    <w:p w:rsidR="00DA6BAF" w:rsidRDefault="00DA6BAF" w:rsidP="00DA6B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fentiek alapján megállapítottam, hogy a 2014. évi általános választásokon megválasztandó képviselő-testületi tagok száma 6 fő.</w:t>
      </w:r>
    </w:p>
    <w:p w:rsidR="00DA6BAF" w:rsidRDefault="00DA6BAF" w:rsidP="00DA6BAF">
      <w:pPr>
        <w:rPr>
          <w:rFonts w:ascii="Times New Roman" w:hAnsi="Times New Roman" w:cs="Times New Roman"/>
          <w:sz w:val="24"/>
          <w:szCs w:val="24"/>
        </w:rPr>
      </w:pPr>
    </w:p>
    <w:p w:rsidR="00DA6BAF" w:rsidRDefault="00DA6BAF" w:rsidP="00DA6B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jogorvoslatról szóló tájékoztatás a </w:t>
      </w:r>
      <w:r w:rsidR="004F43E7">
        <w:rPr>
          <w:rFonts w:ascii="Times New Roman" w:hAnsi="Times New Roman" w:cs="Times New Roman"/>
          <w:sz w:val="24"/>
          <w:szCs w:val="24"/>
        </w:rPr>
        <w:t>2013. évi XXXVI. törvény 208. §</w:t>
      </w:r>
      <w:r>
        <w:rPr>
          <w:rFonts w:ascii="Times New Roman" w:hAnsi="Times New Roman" w:cs="Times New Roman"/>
          <w:sz w:val="24"/>
          <w:szCs w:val="24"/>
        </w:rPr>
        <w:t>, 209. §</w:t>
      </w:r>
      <w:r w:rsidR="004F43E7">
        <w:rPr>
          <w:rFonts w:ascii="Times New Roman" w:hAnsi="Times New Roman" w:cs="Times New Roman"/>
          <w:sz w:val="24"/>
          <w:szCs w:val="24"/>
        </w:rPr>
        <w:t xml:space="preserve"> (1) bekezdés, 210. §, és 2012. § (1) bekezdésén alapul.</w:t>
      </w:r>
    </w:p>
    <w:p w:rsidR="004F43E7" w:rsidRDefault="004F43E7" w:rsidP="00DA6BAF">
      <w:pPr>
        <w:rPr>
          <w:rFonts w:ascii="Times New Roman" w:hAnsi="Times New Roman" w:cs="Times New Roman"/>
          <w:sz w:val="24"/>
          <w:szCs w:val="24"/>
        </w:rPr>
      </w:pPr>
    </w:p>
    <w:p w:rsidR="004F43E7" w:rsidRDefault="004F43E7" w:rsidP="00DA6BAF">
      <w:pPr>
        <w:rPr>
          <w:rFonts w:ascii="Times New Roman" w:hAnsi="Times New Roman" w:cs="Times New Roman"/>
          <w:sz w:val="24"/>
          <w:szCs w:val="24"/>
        </w:rPr>
      </w:pPr>
    </w:p>
    <w:p w:rsidR="004F43E7" w:rsidRDefault="004F43E7" w:rsidP="00DA6B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Tiszanána, 2014. február 5.</w:t>
      </w:r>
    </w:p>
    <w:p w:rsidR="004F43E7" w:rsidRDefault="004F43E7" w:rsidP="00DA6BAF">
      <w:pPr>
        <w:rPr>
          <w:rFonts w:ascii="Times New Roman" w:hAnsi="Times New Roman" w:cs="Times New Roman"/>
          <w:sz w:val="24"/>
          <w:szCs w:val="24"/>
        </w:rPr>
      </w:pPr>
    </w:p>
    <w:p w:rsidR="004F43E7" w:rsidRDefault="004F43E7" w:rsidP="00DA6BAF">
      <w:pPr>
        <w:rPr>
          <w:rFonts w:ascii="Times New Roman" w:hAnsi="Times New Roman" w:cs="Times New Roman"/>
          <w:sz w:val="24"/>
          <w:szCs w:val="24"/>
        </w:rPr>
      </w:pPr>
    </w:p>
    <w:p w:rsidR="004F43E7" w:rsidRDefault="004F43E7" w:rsidP="00DA6B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Dr. Joó István</w:t>
      </w:r>
    </w:p>
    <w:p w:rsidR="004F43E7" w:rsidRPr="00DA6BAF" w:rsidRDefault="004F43E7" w:rsidP="00DA6B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jegyző</w:t>
      </w:r>
    </w:p>
    <w:p w:rsidR="00273BA9" w:rsidRPr="00273BA9" w:rsidRDefault="00273BA9" w:rsidP="00273B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BA9" w:rsidRPr="00273BA9" w:rsidRDefault="00273BA9">
      <w:pPr>
        <w:rPr>
          <w:rFonts w:ascii="Times New Roman" w:hAnsi="Times New Roman" w:cs="Times New Roman"/>
          <w:b/>
          <w:sz w:val="24"/>
          <w:szCs w:val="24"/>
        </w:rPr>
      </w:pPr>
    </w:p>
    <w:sectPr w:rsidR="00273BA9" w:rsidRPr="00273BA9" w:rsidSect="00BD5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B6B82"/>
    <w:multiLevelType w:val="hybridMultilevel"/>
    <w:tmpl w:val="EE0E26C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3BA9"/>
    <w:rsid w:val="00273BA9"/>
    <w:rsid w:val="00431CE6"/>
    <w:rsid w:val="004F43E7"/>
    <w:rsid w:val="0082689E"/>
    <w:rsid w:val="00BD5F6A"/>
    <w:rsid w:val="00DA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5F6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73BA9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DA6B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ekkh.hu" TargetMode="External"/><Relationship Id="rId5" Type="http://schemas.openxmlformats.org/officeDocument/2006/relationships/hyperlink" Target="http://www.tiszanan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372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Körjegxzőség Tiszanána</dc:creator>
  <cp:keywords/>
  <dc:description/>
  <cp:lastModifiedBy>Körjegxzőség Tiszanána</cp:lastModifiedBy>
  <cp:revision>3</cp:revision>
  <cp:lastPrinted>2014-02-05T08:00:00Z</cp:lastPrinted>
  <dcterms:created xsi:type="dcterms:W3CDTF">2014-02-05T07:43:00Z</dcterms:created>
  <dcterms:modified xsi:type="dcterms:W3CDTF">2014-02-05T08:06:00Z</dcterms:modified>
</cp:coreProperties>
</file>