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3792" w14:textId="77777777" w:rsidR="004F5F53" w:rsidRDefault="000B6F3E">
      <w:r>
        <w:rPr>
          <w:rFonts w:ascii="DejaVuSans" w:hAnsi="DejaVuSans" w:cs="DejaVuSans"/>
          <w:color w:val="0563C2"/>
        </w:rPr>
        <w:t>https://katasztrofavedelem.hu/35456/tuzvedelmi-tesztek</w:t>
      </w:r>
    </w:p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3E"/>
    <w:rsid w:val="000B6F3E"/>
    <w:rsid w:val="004F5F53"/>
    <w:rsid w:val="00D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0447"/>
  <w15:chartTrackingRefBased/>
  <w15:docId w15:val="{3398D541-FBC8-4764-8089-7784A18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3C6F565E7364293EC3D0AB7550EBB" ma:contentTypeVersion="2" ma:contentTypeDescription="Create a new document." ma:contentTypeScope="" ma:versionID="ae045c683579471e3317673475a15078">
  <xsd:schema xmlns:xsd="http://www.w3.org/2001/XMLSchema" xmlns:xs="http://www.w3.org/2001/XMLSchema" xmlns:p="http://schemas.microsoft.com/office/2006/metadata/properties" xmlns:ns3="9122d197-6cfe-44da-81a9-0085c1944a85" targetNamespace="http://schemas.microsoft.com/office/2006/metadata/properties" ma:root="true" ma:fieldsID="77419ae41aeca1fb86b61ccafd99b24f" ns3:_="">
    <xsd:import namespace="9122d197-6cfe-44da-81a9-0085c1944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d197-6cfe-44da-81a9-0085c1944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08024-D445-498C-87CA-31296D86E41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122d197-6cfe-44da-81a9-0085c1944a8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5FC8F4-0B67-4E7C-8F55-427CCE960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C2282-6C32-43B5-B396-163178CB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2d197-6cfe-44da-81a9-0085c1944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49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2</cp:revision>
  <dcterms:created xsi:type="dcterms:W3CDTF">2020-07-07T07:47:00Z</dcterms:created>
  <dcterms:modified xsi:type="dcterms:W3CDTF">2020-07-07T07:47:00Z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0x0101004143C6F565E7364293EC3D0AB7550EBB</vt:lpwstr>
  </property>
</Properties>
</file>