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7B1F" w14:textId="77777777" w:rsidR="00405075" w:rsidRDefault="00405075" w:rsidP="00405075">
      <w:pPr>
        <w:jc w:val="both"/>
      </w:pPr>
      <w:r>
        <w:rPr>
          <w:b/>
          <w:u w:val="single"/>
        </w:rPr>
        <w:t>Tiszanána Község Önkormányzat Képviselő-testületének 20/2020.(IX.25.) önkormányzati rendelete</w:t>
      </w:r>
      <w:r>
        <w:rPr>
          <w:b/>
        </w:rPr>
        <w:t xml:space="preserve">: </w:t>
      </w:r>
      <w:r>
        <w:t>A csónakkikötő és szabadvízi strand rendjéről szóló 4/2020.(II.28.) önkormányzati rendelet 1. mellékletének módosítása.</w:t>
      </w:r>
    </w:p>
    <w:p w14:paraId="7DAF3C69" w14:textId="77777777" w:rsidR="00405075" w:rsidRDefault="00405075" w:rsidP="00405075">
      <w:pPr>
        <w:jc w:val="both"/>
      </w:pPr>
    </w:p>
    <w:p w14:paraId="46AD746A" w14:textId="77777777" w:rsidR="00405075" w:rsidRDefault="00405075" w:rsidP="00405075">
      <w:pPr>
        <w:jc w:val="both"/>
      </w:pPr>
      <w:r>
        <w:t>Tiszanána Község Önkormányzatának képviselő-testülete a Magyarország Alaptörvénye 32. cikk (1) bekezdés a) pontjában kapott felhatalmazás alapján Magyarország Alaptörvénye 32. cikk (2) bekezdésében meghatározott feladatkörében eljárva a következőket rendeli el.</w:t>
      </w:r>
    </w:p>
    <w:p w14:paraId="0757F27C" w14:textId="77777777" w:rsidR="00405075" w:rsidRDefault="00405075" w:rsidP="00405075">
      <w:pPr>
        <w:jc w:val="both"/>
      </w:pPr>
    </w:p>
    <w:p w14:paraId="53FE28B5" w14:textId="77777777" w:rsidR="00405075" w:rsidRDefault="00405075" w:rsidP="00405075">
      <w:pPr>
        <w:jc w:val="center"/>
        <w:rPr>
          <w:b/>
        </w:rPr>
      </w:pPr>
      <w:r>
        <w:rPr>
          <w:b/>
        </w:rPr>
        <w:t>1.§</w:t>
      </w:r>
    </w:p>
    <w:p w14:paraId="586C814B" w14:textId="77777777" w:rsidR="00405075" w:rsidRDefault="00405075" w:rsidP="00405075">
      <w:pPr>
        <w:jc w:val="center"/>
        <w:rPr>
          <w:b/>
        </w:rPr>
      </w:pPr>
    </w:p>
    <w:p w14:paraId="4E01DDA8" w14:textId="77777777" w:rsidR="00405075" w:rsidRDefault="00405075" w:rsidP="00405075">
      <w:pPr>
        <w:jc w:val="both"/>
      </w:pPr>
      <w:r>
        <w:t>A rendelet 1. melléklete helyébe az 1. melléklet lép.</w:t>
      </w:r>
    </w:p>
    <w:p w14:paraId="38A142C2" w14:textId="77777777" w:rsidR="00405075" w:rsidRDefault="00405075" w:rsidP="00405075">
      <w:r>
        <w:t xml:space="preserve">A csónakkikötő és szabadvízi strand rendjéről szóló 4/2020.(II.28.) rendelet </w:t>
      </w:r>
    </w:p>
    <w:p w14:paraId="1D8AE651" w14:textId="77777777" w:rsidR="00405075" w:rsidRDefault="00405075" w:rsidP="00405075"/>
    <w:p w14:paraId="74B28318" w14:textId="77777777" w:rsidR="00405075" w:rsidRDefault="00405075" w:rsidP="0040507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1. melléklet</w:t>
      </w:r>
    </w:p>
    <w:p w14:paraId="7F5C2F78" w14:textId="77777777" w:rsidR="00405075" w:rsidRDefault="00405075" w:rsidP="00405075">
      <w:r>
        <w:t xml:space="preserve">            </w:t>
      </w:r>
      <w:r>
        <w:rPr>
          <w:b/>
        </w:rPr>
        <w:t>Strand belépő árak:</w:t>
      </w:r>
    </w:p>
    <w:p w14:paraId="0E960343" w14:textId="77777777" w:rsidR="00405075" w:rsidRDefault="00405075" w:rsidP="00405075">
      <w:pPr>
        <w:tabs>
          <w:tab w:val="left" w:pos="709"/>
          <w:tab w:val="decimal" w:pos="5529"/>
        </w:tabs>
      </w:pPr>
      <w:r>
        <w:t xml:space="preserve">  </w:t>
      </w:r>
      <w:r>
        <w:tab/>
        <w:t xml:space="preserve">0-6 éves gyermek                                         </w:t>
      </w:r>
      <w:r>
        <w:tab/>
      </w:r>
      <w:r>
        <w:tab/>
        <w:t>ingyenes</w:t>
      </w:r>
    </w:p>
    <w:p w14:paraId="2C07CDC6" w14:textId="77777777" w:rsidR="00405075" w:rsidRDefault="00405075" w:rsidP="00405075">
      <w:pPr>
        <w:pStyle w:val="Szvegtrzsbehzssal"/>
        <w:tabs>
          <w:tab w:val="left" w:pos="709"/>
          <w:tab w:val="decimal" w:pos="5529"/>
        </w:tabs>
        <w:spacing w:after="0"/>
        <w:ind w:left="0"/>
      </w:pPr>
      <w:r>
        <w:tab/>
        <w:t xml:space="preserve">Diák / 6-18 év /            </w:t>
      </w:r>
      <w:r>
        <w:tab/>
        <w:t xml:space="preserve">                                            400,- Ft/nap</w:t>
      </w:r>
      <w:r>
        <w:br/>
        <w:t xml:space="preserve"> </w:t>
      </w:r>
      <w:r>
        <w:tab/>
        <w:t xml:space="preserve">Diák heti bérlet                                        </w:t>
      </w:r>
      <w:r>
        <w:tab/>
        <w:t>1.200,- Ft/hét</w:t>
      </w:r>
    </w:p>
    <w:p w14:paraId="426DF3C1" w14:textId="77777777" w:rsidR="00405075" w:rsidRDefault="00405075" w:rsidP="00405075">
      <w:pPr>
        <w:pStyle w:val="Szvegtrzsbehzssal"/>
        <w:tabs>
          <w:tab w:val="decimal" w:pos="5529"/>
        </w:tabs>
        <w:spacing w:after="0"/>
        <w:ind w:left="0"/>
      </w:pPr>
      <w:r>
        <w:t xml:space="preserve">            Diák havi bérlet</w:t>
      </w:r>
      <w:r>
        <w:tab/>
        <w:t>2.200,- Ft/hó</w:t>
      </w:r>
    </w:p>
    <w:p w14:paraId="0F2D1041" w14:textId="77777777" w:rsidR="00405075" w:rsidRDefault="00405075" w:rsidP="00405075">
      <w:pPr>
        <w:tabs>
          <w:tab w:val="left" w:pos="709"/>
          <w:tab w:val="decimal" w:pos="5529"/>
        </w:tabs>
      </w:pPr>
      <w:r>
        <w:t xml:space="preserve"> </w:t>
      </w:r>
      <w:r>
        <w:tab/>
        <w:t>Felnőtt</w:t>
      </w:r>
      <w:r>
        <w:tab/>
        <w:t xml:space="preserve">                                                                      600,- Ft/nap</w:t>
      </w:r>
    </w:p>
    <w:p w14:paraId="4ED5389F" w14:textId="77777777" w:rsidR="00405075" w:rsidRDefault="00405075" w:rsidP="00405075">
      <w:pPr>
        <w:tabs>
          <w:tab w:val="left" w:pos="709"/>
          <w:tab w:val="decimal" w:pos="5529"/>
        </w:tabs>
      </w:pPr>
      <w:r>
        <w:t xml:space="preserve"> </w:t>
      </w:r>
      <w:r>
        <w:tab/>
        <w:t>Felnőtt heti bérlet</w:t>
      </w:r>
      <w:r>
        <w:tab/>
        <w:t xml:space="preserve">                  </w:t>
      </w:r>
      <w:proofErr w:type="gramStart"/>
      <w:r>
        <w:t>2.000,-</w:t>
      </w:r>
      <w:proofErr w:type="gramEnd"/>
      <w:r>
        <w:t xml:space="preserve"> Ft/hét</w:t>
      </w:r>
    </w:p>
    <w:p w14:paraId="64EA0FA4" w14:textId="77777777" w:rsidR="00405075" w:rsidRDefault="00405075" w:rsidP="00405075">
      <w:pPr>
        <w:tabs>
          <w:tab w:val="left" w:pos="709"/>
          <w:tab w:val="decimal" w:pos="5529"/>
        </w:tabs>
      </w:pPr>
      <w:r>
        <w:t xml:space="preserve"> </w:t>
      </w:r>
      <w:r>
        <w:tab/>
      </w:r>
      <w:proofErr w:type="spellStart"/>
      <w:r>
        <w:t>Tiszanánai</w:t>
      </w:r>
      <w:proofErr w:type="spellEnd"/>
      <w:r>
        <w:t xml:space="preserve"> </w:t>
      </w:r>
      <w:proofErr w:type="gramStart"/>
      <w:r>
        <w:t>lakosok  (</w:t>
      </w:r>
      <w:proofErr w:type="gramEnd"/>
      <w:r>
        <w:t>idényre)</w:t>
      </w:r>
      <w:r>
        <w:tab/>
        <w:t xml:space="preserve">    1.700,- Ft/idény</w:t>
      </w:r>
    </w:p>
    <w:p w14:paraId="0266E54B" w14:textId="77777777" w:rsidR="00405075" w:rsidRDefault="00405075" w:rsidP="00405075">
      <w:pPr>
        <w:tabs>
          <w:tab w:val="decimal" w:pos="5529"/>
        </w:tabs>
      </w:pPr>
      <w:r>
        <w:t xml:space="preserve">            Dinnyésháti lakosok (idényre)</w:t>
      </w:r>
      <w:r>
        <w:tab/>
        <w:t xml:space="preserve">      </w:t>
      </w:r>
      <w:proofErr w:type="gramStart"/>
      <w:r>
        <w:t>5.000,-</w:t>
      </w:r>
      <w:proofErr w:type="gramEnd"/>
      <w:r>
        <w:t xml:space="preserve"> Ft/idény</w:t>
      </w:r>
    </w:p>
    <w:p w14:paraId="40771223" w14:textId="77777777" w:rsidR="00405075" w:rsidRDefault="00405075" w:rsidP="00405075">
      <w:pPr>
        <w:tabs>
          <w:tab w:val="decimal" w:pos="5529"/>
        </w:tabs>
      </w:pPr>
      <w:r>
        <w:t xml:space="preserve">       </w:t>
      </w:r>
    </w:p>
    <w:p w14:paraId="32FFA2C8" w14:textId="77777777" w:rsidR="00405075" w:rsidRDefault="00405075" w:rsidP="00405075">
      <w:pPr>
        <w:tabs>
          <w:tab w:val="decimal" w:pos="5529"/>
        </w:tabs>
        <w:rPr>
          <w:b/>
        </w:rPr>
      </w:pPr>
      <w:r>
        <w:rPr>
          <w:b/>
        </w:rPr>
        <w:t xml:space="preserve">            CAMPING árak:</w:t>
      </w:r>
    </w:p>
    <w:p w14:paraId="1414A9E0" w14:textId="77777777" w:rsidR="00405075" w:rsidRDefault="00405075" w:rsidP="00405075">
      <w:pPr>
        <w:pStyle w:val="Szvegtrzsbehzssal"/>
        <w:tabs>
          <w:tab w:val="left" w:pos="709"/>
          <w:tab w:val="decimal" w:pos="5529"/>
        </w:tabs>
        <w:spacing w:after="0"/>
        <w:ind w:left="0"/>
      </w:pPr>
      <w:r>
        <w:t xml:space="preserve"> </w:t>
      </w:r>
      <w:r>
        <w:tab/>
        <w:t xml:space="preserve">Lakókocsi           </w:t>
      </w:r>
      <w:r>
        <w:tab/>
        <w:t xml:space="preserve">                                            1.800,- Ft/nap</w:t>
      </w:r>
      <w:r>
        <w:br/>
        <w:t xml:space="preserve"> </w:t>
      </w:r>
      <w:r>
        <w:tab/>
        <w:t>Lakókocsi elő-sátorral</w:t>
      </w:r>
      <w:r>
        <w:tab/>
        <w:t xml:space="preserve">                                           2.000,- Ft/nap</w:t>
      </w:r>
      <w:r>
        <w:br/>
        <w:t xml:space="preserve"> </w:t>
      </w:r>
      <w:r>
        <w:tab/>
        <w:t xml:space="preserve">Lakókocsi havi bérlet   </w:t>
      </w:r>
      <w:r>
        <w:tab/>
        <w:t xml:space="preserve">                                      </w:t>
      </w:r>
      <w:proofErr w:type="gramStart"/>
      <w:r>
        <w:t>17.000,-</w:t>
      </w:r>
      <w:proofErr w:type="gramEnd"/>
      <w:r>
        <w:t xml:space="preserve"> Ft/hó</w:t>
      </w:r>
    </w:p>
    <w:p w14:paraId="77C5BA55" w14:textId="77777777" w:rsidR="00405075" w:rsidRDefault="00405075" w:rsidP="00405075">
      <w:pPr>
        <w:tabs>
          <w:tab w:val="decimal" w:pos="5529"/>
        </w:tabs>
      </w:pPr>
      <w:r>
        <w:t xml:space="preserve">            2 személyes sátor              </w:t>
      </w:r>
      <w:r>
        <w:tab/>
        <w:t xml:space="preserve">                                </w:t>
      </w:r>
      <w:proofErr w:type="gramStart"/>
      <w:r>
        <w:t>1.500,-</w:t>
      </w:r>
      <w:proofErr w:type="gramEnd"/>
      <w:r>
        <w:t xml:space="preserve"> Ft/nap</w:t>
      </w:r>
    </w:p>
    <w:p w14:paraId="778A456A" w14:textId="77777777" w:rsidR="00405075" w:rsidRDefault="00405075" w:rsidP="00405075">
      <w:pPr>
        <w:tabs>
          <w:tab w:val="left" w:pos="709"/>
          <w:tab w:val="decimal" w:pos="5529"/>
        </w:tabs>
      </w:pPr>
      <w:r>
        <w:tab/>
        <w:t xml:space="preserve">3- 4 személyes sátor                                              </w:t>
      </w:r>
      <w:proofErr w:type="gramStart"/>
      <w:r>
        <w:t>1.800,-</w:t>
      </w:r>
      <w:proofErr w:type="gramEnd"/>
      <w:r>
        <w:t xml:space="preserve"> Ft/nap</w:t>
      </w:r>
    </w:p>
    <w:p w14:paraId="0E95DB23" w14:textId="77777777" w:rsidR="00405075" w:rsidRDefault="00405075" w:rsidP="00405075">
      <w:pPr>
        <w:tabs>
          <w:tab w:val="left" w:pos="709"/>
          <w:tab w:val="decimal" w:pos="5529"/>
        </w:tabs>
      </w:pPr>
      <w:r>
        <w:t xml:space="preserve"> </w:t>
      </w:r>
      <w:r>
        <w:tab/>
        <w:t xml:space="preserve">5- 10 személyes sátor                                            </w:t>
      </w:r>
      <w:proofErr w:type="gramStart"/>
      <w:r>
        <w:t>2.300,-</w:t>
      </w:r>
      <w:proofErr w:type="gramEnd"/>
      <w:r>
        <w:t xml:space="preserve"> Ft/nap</w:t>
      </w:r>
    </w:p>
    <w:p w14:paraId="26048949" w14:textId="77777777" w:rsidR="00405075" w:rsidRDefault="00405075" w:rsidP="00405075">
      <w:pPr>
        <w:pStyle w:val="Szvegtrzsbehzssal"/>
        <w:tabs>
          <w:tab w:val="left" w:pos="709"/>
          <w:tab w:val="decimal" w:pos="5529"/>
        </w:tabs>
        <w:spacing w:after="0"/>
        <w:ind w:left="0"/>
      </w:pPr>
      <w:r>
        <w:t xml:space="preserve">  </w:t>
      </w:r>
      <w:r>
        <w:tab/>
        <w:t xml:space="preserve">Gépkocsi                                                        </w:t>
      </w:r>
      <w:r>
        <w:tab/>
        <w:t>1.200,- Ft/nap</w:t>
      </w:r>
      <w:r>
        <w:br/>
        <w:t xml:space="preserve"> </w:t>
      </w:r>
      <w:r>
        <w:tab/>
        <w:t xml:space="preserve">Áramhasználati díj                                                </w:t>
      </w:r>
      <w:r>
        <w:tab/>
        <w:t>1.700,- Ft/nap</w:t>
      </w:r>
      <w:r>
        <w:br/>
      </w:r>
      <w:r>
        <w:tab/>
        <w:t xml:space="preserve">Idegenforgalmi adó </w:t>
      </w:r>
      <w:r>
        <w:tab/>
        <w:t xml:space="preserve">                                                 300,- Ft/fő/éj</w:t>
      </w:r>
    </w:p>
    <w:p w14:paraId="17137882" w14:textId="77777777" w:rsidR="00405075" w:rsidRDefault="00405075" w:rsidP="00405075">
      <w:pPr>
        <w:tabs>
          <w:tab w:val="left" w:pos="709"/>
          <w:tab w:val="decimal" w:pos="5529"/>
        </w:tabs>
      </w:pPr>
      <w:r>
        <w:rPr>
          <w:b/>
        </w:rPr>
        <w:t xml:space="preserve"> </w:t>
      </w:r>
      <w:r>
        <w:rPr>
          <w:b/>
        </w:rPr>
        <w:tab/>
        <w:t>Parkolási díjak:</w:t>
      </w:r>
    </w:p>
    <w:p w14:paraId="6102D589" w14:textId="77777777" w:rsidR="00405075" w:rsidRDefault="00405075" w:rsidP="00405075">
      <w:pPr>
        <w:pStyle w:val="Szvegtrzsbehzssal"/>
        <w:tabs>
          <w:tab w:val="left" w:pos="709"/>
          <w:tab w:val="decimal" w:pos="5529"/>
        </w:tabs>
        <w:spacing w:after="0"/>
        <w:ind w:left="0"/>
      </w:pPr>
      <w:r>
        <w:t xml:space="preserve"> </w:t>
      </w:r>
      <w:r>
        <w:tab/>
        <w:t xml:space="preserve">1 nap        </w:t>
      </w:r>
      <w:r>
        <w:tab/>
        <w:t xml:space="preserve"> 1.200,- Ft/nap</w:t>
      </w:r>
      <w:r>
        <w:br/>
        <w:t xml:space="preserve"> </w:t>
      </w:r>
      <w:r>
        <w:tab/>
        <w:t xml:space="preserve">Heti bérlet (belső </w:t>
      </w:r>
      <w:proofErr w:type="gramStart"/>
      <w:r>
        <w:t xml:space="preserve">parkoló)   </w:t>
      </w:r>
      <w:proofErr w:type="gramEnd"/>
      <w:r>
        <w:t xml:space="preserve">                                  4.500,- Ft/hét</w:t>
      </w:r>
    </w:p>
    <w:p w14:paraId="44C6DF75" w14:textId="77777777" w:rsidR="00405075" w:rsidRDefault="00405075" w:rsidP="00405075">
      <w:pPr>
        <w:tabs>
          <w:tab w:val="left" w:pos="709"/>
          <w:tab w:val="decimal" w:pos="5529"/>
        </w:tabs>
      </w:pPr>
      <w:r>
        <w:t xml:space="preserve">            Havi bérlet (belső </w:t>
      </w:r>
      <w:proofErr w:type="gramStart"/>
      <w:r>
        <w:t xml:space="preserve">parkoló)   </w:t>
      </w:r>
      <w:proofErr w:type="gramEnd"/>
      <w:r>
        <w:t xml:space="preserve">                             </w:t>
      </w:r>
      <w:r>
        <w:tab/>
        <w:t xml:space="preserve">   7.000,-  Ft/hó</w:t>
      </w:r>
    </w:p>
    <w:p w14:paraId="1C775A8E" w14:textId="77777777" w:rsidR="00405075" w:rsidRDefault="00405075" w:rsidP="00405075">
      <w:pPr>
        <w:tabs>
          <w:tab w:val="left" w:pos="709"/>
          <w:tab w:val="decimal" w:pos="5529"/>
        </w:tabs>
      </w:pPr>
      <w:r>
        <w:t xml:space="preserve"> </w:t>
      </w:r>
      <w:r>
        <w:tab/>
        <w:t xml:space="preserve">Éves bérlet (belső </w:t>
      </w:r>
      <w:proofErr w:type="gramStart"/>
      <w:r>
        <w:t xml:space="preserve">parkoló)   </w:t>
      </w:r>
      <w:proofErr w:type="gramEnd"/>
      <w:r>
        <w:t xml:space="preserve">                               </w:t>
      </w:r>
      <w:r>
        <w:tab/>
        <w:t>26.000,-  Ft/év</w:t>
      </w:r>
      <w:r>
        <w:br/>
      </w:r>
    </w:p>
    <w:p w14:paraId="29D9C544" w14:textId="77777777" w:rsidR="00405075" w:rsidRDefault="00405075" w:rsidP="00405075">
      <w:pPr>
        <w:tabs>
          <w:tab w:val="left" w:pos="709"/>
          <w:tab w:val="decimal" w:pos="5529"/>
        </w:tabs>
      </w:pPr>
      <w:r>
        <w:rPr>
          <w:b/>
        </w:rPr>
        <w:t xml:space="preserve">        </w:t>
      </w:r>
      <w:r>
        <w:rPr>
          <w:b/>
        </w:rPr>
        <w:tab/>
        <w:t xml:space="preserve">Kölcsönző díjak: </w:t>
      </w:r>
      <w:r>
        <w:t>(vízi eszközök)</w:t>
      </w:r>
    </w:p>
    <w:p w14:paraId="227186B7" w14:textId="77777777" w:rsidR="00405075" w:rsidRDefault="00405075" w:rsidP="00405075">
      <w:pPr>
        <w:tabs>
          <w:tab w:val="left" w:pos="709"/>
          <w:tab w:val="decimal" w:pos="5529"/>
        </w:tabs>
      </w:pPr>
      <w:r>
        <w:t xml:space="preserve">  </w:t>
      </w:r>
      <w:r>
        <w:tab/>
        <w:t>Horgászcsónak                                                         800,- Ft/óra</w:t>
      </w:r>
      <w:r>
        <w:br/>
        <w:t xml:space="preserve">                                                                                          </w:t>
      </w:r>
      <w:r>
        <w:tab/>
        <w:t>2.000,- Ft/nap</w:t>
      </w:r>
      <w:r>
        <w:br/>
        <w:t xml:space="preserve"> </w:t>
      </w:r>
      <w:r>
        <w:tab/>
        <w:t>Csónakmotor üzemanyag nélkül                              800,- Ft/óra</w:t>
      </w:r>
      <w:r>
        <w:br/>
        <w:t xml:space="preserve">                                                                                          </w:t>
      </w:r>
      <w:r>
        <w:tab/>
        <w:t>2.000,- Ft/nap</w:t>
      </w:r>
    </w:p>
    <w:p w14:paraId="7849D91E" w14:textId="77777777" w:rsidR="00405075" w:rsidRDefault="00405075" w:rsidP="00405075">
      <w:pPr>
        <w:tabs>
          <w:tab w:val="left" w:pos="709"/>
          <w:tab w:val="decimal" w:pos="5529"/>
        </w:tabs>
      </w:pPr>
      <w:r>
        <w:t xml:space="preserve"> </w:t>
      </w:r>
      <w:r>
        <w:tab/>
        <w:t>Kenu kölcsönzés</w:t>
      </w:r>
      <w:r>
        <w:tab/>
        <w:t xml:space="preserve">                                                       800,- Ft/óra</w:t>
      </w:r>
    </w:p>
    <w:p w14:paraId="441B4E68" w14:textId="77777777" w:rsidR="00405075" w:rsidRDefault="00405075" w:rsidP="00405075">
      <w:pPr>
        <w:tabs>
          <w:tab w:val="left" w:pos="709"/>
          <w:tab w:val="decimal" w:pos="5529"/>
        </w:tabs>
      </w:pPr>
      <w:r>
        <w:tab/>
      </w:r>
      <w:r>
        <w:tab/>
        <w:t xml:space="preserve">                                                                      </w:t>
      </w:r>
      <w:proofErr w:type="gramStart"/>
      <w:r>
        <w:t>3.200,-</w:t>
      </w:r>
      <w:proofErr w:type="gramEnd"/>
      <w:r>
        <w:t xml:space="preserve"> Ft/nap</w:t>
      </w:r>
    </w:p>
    <w:p w14:paraId="669BC505" w14:textId="77777777" w:rsidR="00405075" w:rsidRDefault="00405075" w:rsidP="00405075">
      <w:pPr>
        <w:tabs>
          <w:tab w:val="left" w:pos="709"/>
          <w:tab w:val="decimal" w:pos="5529"/>
        </w:tabs>
      </w:pPr>
      <w:r>
        <w:t xml:space="preserve"> </w:t>
      </w:r>
      <w:r>
        <w:tab/>
        <w:t>Strand kajak kölcsönzés</w:t>
      </w:r>
      <w:r>
        <w:tab/>
      </w:r>
      <w:r>
        <w:tab/>
        <w:t>800,- Ft/óra</w:t>
      </w:r>
    </w:p>
    <w:p w14:paraId="00E23779" w14:textId="77777777" w:rsidR="00405075" w:rsidRDefault="00405075" w:rsidP="00405075">
      <w:pPr>
        <w:tabs>
          <w:tab w:val="left" w:pos="709"/>
          <w:tab w:val="decimal" w:pos="5529"/>
        </w:tabs>
      </w:pPr>
      <w:r>
        <w:t xml:space="preserve">            </w:t>
      </w:r>
      <w:r>
        <w:rPr>
          <w:b/>
        </w:rPr>
        <w:t xml:space="preserve">      </w:t>
      </w:r>
      <w:r>
        <w:tab/>
        <w:t xml:space="preserve">                                                                      </w:t>
      </w:r>
      <w:proofErr w:type="gramStart"/>
      <w:r>
        <w:t>3.200,-</w:t>
      </w:r>
      <w:proofErr w:type="gramEnd"/>
      <w:r>
        <w:t xml:space="preserve"> Ft/nap</w:t>
      </w:r>
    </w:p>
    <w:p w14:paraId="0176CA98" w14:textId="77777777" w:rsidR="00405075" w:rsidRDefault="00405075" w:rsidP="00405075">
      <w:pPr>
        <w:tabs>
          <w:tab w:val="left" w:pos="709"/>
          <w:tab w:val="decimal" w:pos="5529"/>
        </w:tabs>
      </w:pPr>
      <w:r>
        <w:t xml:space="preserve"> </w:t>
      </w:r>
      <w:r>
        <w:tab/>
        <w:t xml:space="preserve"> Vízi bicikli kölcsönzés</w:t>
      </w:r>
      <w:r>
        <w:tab/>
        <w:t>1.200,- Ft/óra</w:t>
      </w:r>
    </w:p>
    <w:p w14:paraId="4546CE16" w14:textId="77777777" w:rsidR="00405075" w:rsidRDefault="00405075" w:rsidP="00405075">
      <w:pPr>
        <w:tabs>
          <w:tab w:val="left" w:pos="709"/>
          <w:tab w:val="decimal" w:pos="5529"/>
        </w:tabs>
      </w:pPr>
      <w:r>
        <w:lastRenderedPageBreak/>
        <w:tab/>
        <w:t xml:space="preserve"> </w:t>
      </w:r>
      <w:proofErr w:type="spellStart"/>
      <w:r>
        <w:t>Zorb</w:t>
      </w:r>
      <w:proofErr w:type="spellEnd"/>
      <w:r>
        <w:t xml:space="preserve"> használati díj</w:t>
      </w:r>
      <w:r>
        <w:tab/>
        <w:t>1.000,-Ft/15 perc</w:t>
      </w:r>
    </w:p>
    <w:p w14:paraId="485CEF0E" w14:textId="77777777" w:rsidR="00405075" w:rsidRDefault="00405075" w:rsidP="00405075">
      <w:pPr>
        <w:tabs>
          <w:tab w:val="left" w:pos="709"/>
          <w:tab w:val="decimal" w:pos="5529"/>
        </w:tabs>
      </w:pPr>
      <w:r>
        <w:t xml:space="preserve">  </w:t>
      </w:r>
      <w:r>
        <w:tab/>
        <w:t xml:space="preserve"> Tavi csónak kölcsönzés</w:t>
      </w:r>
      <w:r>
        <w:tab/>
        <w:t xml:space="preserve">                                          800,-Ft/óra</w:t>
      </w:r>
    </w:p>
    <w:p w14:paraId="304BBB23" w14:textId="77777777" w:rsidR="00405075" w:rsidRDefault="00405075" w:rsidP="00405075">
      <w:pPr>
        <w:tabs>
          <w:tab w:val="left" w:pos="709"/>
          <w:tab w:val="decimal" w:pos="5529"/>
        </w:tabs>
      </w:pPr>
      <w:r>
        <w:t xml:space="preserve">  </w:t>
      </w:r>
      <w:r>
        <w:tab/>
        <w:t xml:space="preserve"> Kerékpár kölcsönzés</w:t>
      </w:r>
      <w:r>
        <w:tab/>
        <w:t xml:space="preserve">                                               800,- Ft/óra</w:t>
      </w:r>
    </w:p>
    <w:p w14:paraId="6456F964" w14:textId="77777777" w:rsidR="00405075" w:rsidRDefault="00405075" w:rsidP="00405075">
      <w:pPr>
        <w:tabs>
          <w:tab w:val="left" w:pos="709"/>
          <w:tab w:val="decimal" w:pos="5529"/>
        </w:tabs>
      </w:pPr>
      <w:r>
        <w:tab/>
      </w:r>
      <w:r>
        <w:tab/>
      </w:r>
      <w:proofErr w:type="gramStart"/>
      <w:r>
        <w:t>2.200,-</w:t>
      </w:r>
      <w:proofErr w:type="gramEnd"/>
      <w:r>
        <w:t>Ft/nap</w:t>
      </w:r>
    </w:p>
    <w:p w14:paraId="77AA5CB3" w14:textId="77777777" w:rsidR="00405075" w:rsidRDefault="00405075" w:rsidP="00405075">
      <w:pPr>
        <w:tabs>
          <w:tab w:val="decimal" w:pos="5529"/>
        </w:tabs>
        <w:rPr>
          <w:b/>
        </w:rPr>
      </w:pPr>
    </w:p>
    <w:p w14:paraId="5DB32407" w14:textId="77777777" w:rsidR="00405075" w:rsidRDefault="00405075" w:rsidP="00405075">
      <w:pPr>
        <w:tabs>
          <w:tab w:val="decimal" w:pos="5529"/>
        </w:tabs>
        <w:rPr>
          <w:b/>
        </w:rPr>
      </w:pPr>
    </w:p>
    <w:tbl>
      <w:tblPr>
        <w:tblpPr w:leftFromText="141" w:rightFromText="141" w:bottomFromText="160" w:vertAnchor="text" w:horzAnchor="margin" w:tblpXSpec="center" w:tblpY="190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6"/>
        <w:gridCol w:w="1559"/>
        <w:gridCol w:w="2410"/>
      </w:tblGrid>
      <w:tr w:rsidR="00405075" w14:paraId="64EA47EB" w14:textId="77777777" w:rsidTr="00405075">
        <w:trPr>
          <w:trHeight w:val="437"/>
        </w:trPr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1B0D" w14:textId="77777777" w:rsidR="00405075" w:rsidRDefault="0040507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Kikötői bérleti díjak: </w:t>
            </w:r>
            <w:r>
              <w:rPr>
                <w:bCs/>
                <w:lang w:eastAsia="en-US"/>
              </w:rPr>
              <w:t>(az árak Ft/hónapra vonatkoznak)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9AE3" w14:textId="77777777" w:rsidR="00405075" w:rsidRDefault="0040507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I. osztály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D625" w14:textId="77777777" w:rsidR="00405075" w:rsidRDefault="0040507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II. osztály</w:t>
            </w:r>
          </w:p>
        </w:tc>
      </w:tr>
      <w:tr w:rsidR="00405075" w14:paraId="2DE877EB" w14:textId="77777777" w:rsidTr="00405075">
        <w:trPr>
          <w:trHeight w:val="504"/>
        </w:trPr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F397" w14:textId="77777777" w:rsidR="00405075" w:rsidRDefault="0040507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ACF0" w14:textId="77777777" w:rsidR="00405075" w:rsidRDefault="0040507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2020. 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5F28" w14:textId="77777777" w:rsidR="00405075" w:rsidRDefault="0040507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2020. év</w:t>
            </w:r>
          </w:p>
        </w:tc>
      </w:tr>
      <w:tr w:rsidR="00405075" w14:paraId="788AA7D7" w14:textId="77777777" w:rsidTr="0040507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4BE9" w14:textId="77777777" w:rsidR="00405075" w:rsidRDefault="004050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m-nél </w:t>
            </w:r>
            <w:proofErr w:type="spellStart"/>
            <w:r>
              <w:rPr>
                <w:lang w:eastAsia="en-US"/>
              </w:rPr>
              <w:t>röv</w:t>
            </w:r>
            <w:proofErr w:type="spellEnd"/>
            <w:r>
              <w:rPr>
                <w:lang w:eastAsia="en-US"/>
              </w:rPr>
              <w:t xml:space="preserve">. csónak 130 cm-ig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05CF" w14:textId="77777777" w:rsidR="00405075" w:rsidRDefault="00405075">
            <w:pPr>
              <w:spacing w:line="254" w:lineRule="auto"/>
              <w:ind w:right="-108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40.000,-</w:t>
            </w:r>
            <w:proofErr w:type="gramEnd"/>
            <w:r>
              <w:rPr>
                <w:bCs/>
                <w:lang w:eastAsia="en-US"/>
              </w:rPr>
              <w:t>Ft/hó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99B5" w14:textId="77777777" w:rsidR="00405075" w:rsidRDefault="00405075">
            <w:pPr>
              <w:spacing w:line="254" w:lineRule="auto"/>
              <w:ind w:right="-19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10 000,-Ft/ hó</w:t>
            </w:r>
          </w:p>
        </w:tc>
      </w:tr>
      <w:tr w:rsidR="00405075" w14:paraId="4FD6ADE7" w14:textId="77777777" w:rsidTr="0040507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E34E" w14:textId="77777777" w:rsidR="00405075" w:rsidRDefault="004050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m-nél </w:t>
            </w:r>
            <w:proofErr w:type="spellStart"/>
            <w:r>
              <w:rPr>
                <w:lang w:eastAsia="en-US"/>
              </w:rPr>
              <w:t>röv</w:t>
            </w:r>
            <w:proofErr w:type="spellEnd"/>
            <w:r>
              <w:rPr>
                <w:lang w:eastAsia="en-US"/>
              </w:rPr>
              <w:t xml:space="preserve">. horgászcsónak nyugdíjasoknak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1F72" w14:textId="77777777" w:rsidR="00405075" w:rsidRDefault="00405075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38D8" w14:textId="77777777" w:rsidR="00405075" w:rsidRDefault="00405075">
            <w:pPr>
              <w:spacing w:line="254" w:lineRule="auto"/>
              <w:ind w:right="-19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8 000,-Ft/ hó</w:t>
            </w:r>
          </w:p>
        </w:tc>
      </w:tr>
      <w:tr w:rsidR="00405075" w14:paraId="7CBA9717" w14:textId="77777777" w:rsidTr="0040507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656F" w14:textId="77777777" w:rsidR="00405075" w:rsidRDefault="004050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Honvédségi rocsó, széles csónak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5074" w14:textId="77777777" w:rsidR="00405075" w:rsidRDefault="00405075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592B" w14:textId="77777777" w:rsidR="00405075" w:rsidRDefault="00405075">
            <w:pPr>
              <w:spacing w:line="254" w:lineRule="auto"/>
              <w:ind w:right="-19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15 000,-Ft/ hó</w:t>
            </w:r>
          </w:p>
        </w:tc>
      </w:tr>
      <w:tr w:rsidR="00405075" w14:paraId="16BE09CE" w14:textId="77777777" w:rsidTr="0040507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50B5" w14:textId="77777777" w:rsidR="00405075" w:rsidRDefault="004050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Építményes-motorcsónak, kishajó, horgász hajó (7 m hosszúságig és 2,4 m szélességig)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F344" w14:textId="77777777" w:rsidR="00405075" w:rsidRDefault="00405075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446E" w14:textId="77777777" w:rsidR="00405075" w:rsidRDefault="00405075">
            <w:pPr>
              <w:spacing w:line="254" w:lineRule="auto"/>
              <w:ind w:right="-19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20 000,-Ft/ hó</w:t>
            </w:r>
          </w:p>
        </w:tc>
      </w:tr>
      <w:tr w:rsidR="00405075" w14:paraId="7F8BCA0F" w14:textId="77777777" w:rsidTr="00405075">
        <w:trPr>
          <w:trHeight w:val="30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CF26" w14:textId="77777777" w:rsidR="00405075" w:rsidRDefault="004050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Sportcélú hajó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97D5" w14:textId="77777777" w:rsidR="00405075" w:rsidRDefault="00405075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949A" w14:textId="77777777" w:rsidR="00405075" w:rsidRDefault="00405075">
            <w:pPr>
              <w:spacing w:line="254" w:lineRule="auto"/>
              <w:ind w:right="-19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30 000,-Ft/ hó</w:t>
            </w:r>
          </w:p>
        </w:tc>
      </w:tr>
      <w:tr w:rsidR="00405075" w14:paraId="40ABA072" w14:textId="77777777" w:rsidTr="0040507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93DE" w14:textId="77777777" w:rsidR="00405075" w:rsidRDefault="004050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Hajó, katamarán (10 m hosszúságig és 3 m szélességig)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6D36" w14:textId="77777777" w:rsidR="00405075" w:rsidRDefault="00405075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87FD" w14:textId="77777777" w:rsidR="00405075" w:rsidRDefault="00405075">
            <w:pPr>
              <w:spacing w:line="254" w:lineRule="auto"/>
              <w:ind w:right="-19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25 000,-Ft/ hó</w:t>
            </w:r>
          </w:p>
        </w:tc>
      </w:tr>
      <w:tr w:rsidR="00405075" w14:paraId="447F6F69" w14:textId="77777777" w:rsidTr="0040507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FD59" w14:textId="77777777" w:rsidR="00405075" w:rsidRDefault="004050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Nagyhajó, uszály (10 métertől hosszabb és 3 méternél szélesebb)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0132" w14:textId="77777777" w:rsidR="00405075" w:rsidRDefault="00405075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A80A" w14:textId="77777777" w:rsidR="00405075" w:rsidRDefault="00405075">
            <w:pPr>
              <w:spacing w:line="254" w:lineRule="auto"/>
              <w:ind w:right="-19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35 000,-Ft/ hó</w:t>
            </w:r>
          </w:p>
        </w:tc>
      </w:tr>
    </w:tbl>
    <w:p w14:paraId="67E1D892" w14:textId="77777777" w:rsidR="00405075" w:rsidRDefault="00405075" w:rsidP="00405075">
      <w:pPr>
        <w:rPr>
          <w:b/>
        </w:rPr>
      </w:pPr>
    </w:p>
    <w:p w14:paraId="5E3E598A" w14:textId="77777777" w:rsidR="00405075" w:rsidRDefault="00405075" w:rsidP="00405075">
      <w:r>
        <w:t xml:space="preserve">  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4"/>
        <w:gridCol w:w="3402"/>
      </w:tblGrid>
      <w:tr w:rsidR="00405075" w14:paraId="6668AA9F" w14:textId="77777777" w:rsidTr="00405075">
        <w:trPr>
          <w:jc w:val="center"/>
        </w:trPr>
        <w:tc>
          <w:tcPr>
            <w:tcW w:w="5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8FDF0AE" w14:textId="77777777" w:rsidR="00405075" w:rsidRDefault="00405075">
            <w:pPr>
              <w:tabs>
                <w:tab w:val="right" w:pos="4140"/>
                <w:tab w:val="right" w:pos="6480"/>
                <w:tab w:val="right" w:pos="8640"/>
              </w:tabs>
              <w:spacing w:line="3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Kikötő: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070C1D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2020. év</w:t>
            </w:r>
          </w:p>
        </w:tc>
      </w:tr>
      <w:tr w:rsidR="00405075" w14:paraId="39F51FEB" w14:textId="77777777" w:rsidTr="00405075">
        <w:trPr>
          <w:jc w:val="center"/>
        </w:trPr>
        <w:tc>
          <w:tcPr>
            <w:tcW w:w="5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79CA" w14:textId="77777777" w:rsidR="00405075" w:rsidRDefault="00405075">
            <w:pPr>
              <w:tabs>
                <w:tab w:val="right" w:pos="4320"/>
                <w:tab w:val="right" w:pos="6300"/>
                <w:tab w:val="right" w:pos="8100"/>
              </w:tabs>
              <w:spacing w:line="3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Hajó-csónaktárolás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2707" w14:textId="77777777" w:rsidR="00405075" w:rsidRDefault="00405075">
            <w:pPr>
              <w:tabs>
                <w:tab w:val="right" w:pos="4320"/>
                <w:tab w:val="right" w:pos="6300"/>
                <w:tab w:val="right" w:pos="8100"/>
              </w:tabs>
              <w:spacing w:line="340" w:lineRule="atLeas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2.000,-</w:t>
            </w:r>
            <w:proofErr w:type="gramEnd"/>
            <w:r>
              <w:rPr>
                <w:sz w:val="20"/>
                <w:szCs w:val="20"/>
                <w:lang w:eastAsia="en-US"/>
              </w:rPr>
              <w:t>Ft/ nap</w:t>
            </w:r>
          </w:p>
        </w:tc>
      </w:tr>
      <w:tr w:rsidR="00405075" w14:paraId="476C53BE" w14:textId="77777777" w:rsidTr="00405075">
        <w:trPr>
          <w:jc w:val="center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5543" w14:textId="77777777" w:rsidR="00405075" w:rsidRDefault="00405075">
            <w:pPr>
              <w:tabs>
                <w:tab w:val="right" w:pos="4320"/>
                <w:tab w:val="right" w:pos="6300"/>
                <w:tab w:val="right" w:pos="8100"/>
              </w:tabs>
              <w:spacing w:line="3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Kenu, kajak tárolás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AB7B" w14:textId="77777777" w:rsidR="00405075" w:rsidRDefault="00405075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4.000,-</w:t>
            </w:r>
            <w:proofErr w:type="gramEnd"/>
            <w:r>
              <w:rPr>
                <w:sz w:val="20"/>
                <w:szCs w:val="20"/>
                <w:lang w:eastAsia="en-US"/>
              </w:rPr>
              <w:t>Ft/ hónap</w:t>
            </w:r>
          </w:p>
        </w:tc>
      </w:tr>
      <w:tr w:rsidR="00405075" w14:paraId="20EB3BB0" w14:textId="77777777" w:rsidTr="00405075">
        <w:trPr>
          <w:jc w:val="center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737F" w14:textId="77777777" w:rsidR="00405075" w:rsidRDefault="00405075">
            <w:pPr>
              <w:tabs>
                <w:tab w:val="right" w:pos="4320"/>
                <w:tab w:val="right" w:pos="6300"/>
                <w:tab w:val="right" w:pos="8100"/>
              </w:tabs>
              <w:spacing w:line="3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Sólyapálya használat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8FF4" w14:textId="77777777" w:rsidR="00405075" w:rsidRDefault="00405075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2.500 Ft/alkalom</w:t>
            </w:r>
          </w:p>
        </w:tc>
      </w:tr>
      <w:tr w:rsidR="00405075" w14:paraId="5CBDDBB4" w14:textId="77777777" w:rsidTr="00405075">
        <w:trPr>
          <w:jc w:val="center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A3AE" w14:textId="77777777" w:rsidR="00405075" w:rsidRDefault="00405075">
            <w:pPr>
              <w:tabs>
                <w:tab w:val="right" w:pos="4320"/>
                <w:tab w:val="right" w:pos="6300"/>
                <w:tab w:val="right" w:pos="8100"/>
              </w:tabs>
              <w:spacing w:line="3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Sólyapálya bérlet (éves)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34C2" w14:textId="77777777" w:rsidR="00405075" w:rsidRDefault="00405075">
            <w:pPr>
              <w:tabs>
                <w:tab w:val="right" w:pos="6480"/>
                <w:tab w:val="right" w:pos="7020"/>
                <w:tab w:val="right" w:pos="9360"/>
                <w:tab w:val="right" w:pos="11880"/>
              </w:tabs>
              <w:spacing w:line="340" w:lineRule="atLeas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35.000,-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Ft/év</w:t>
            </w:r>
          </w:p>
        </w:tc>
      </w:tr>
      <w:tr w:rsidR="00405075" w14:paraId="64B43413" w14:textId="77777777" w:rsidTr="00405075">
        <w:trPr>
          <w:jc w:val="center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7170" w14:textId="77777777" w:rsidR="00405075" w:rsidRDefault="00405075">
            <w:pPr>
              <w:tabs>
                <w:tab w:val="right" w:pos="4320"/>
                <w:tab w:val="right" w:pos="6300"/>
                <w:tab w:val="right" w:pos="8100"/>
              </w:tabs>
              <w:spacing w:line="3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Áramhasználati díj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C8DA" w14:textId="77777777" w:rsidR="00405075" w:rsidRDefault="00405075">
            <w:pPr>
              <w:tabs>
                <w:tab w:val="right" w:pos="4320"/>
                <w:tab w:val="right" w:pos="6300"/>
                <w:tab w:val="right" w:pos="8100"/>
              </w:tabs>
              <w:spacing w:line="340" w:lineRule="atLeas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1.700,-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Ft/nap</w:t>
            </w:r>
          </w:p>
        </w:tc>
      </w:tr>
      <w:tr w:rsidR="00405075" w14:paraId="515197E9" w14:textId="77777777" w:rsidTr="00405075">
        <w:trPr>
          <w:jc w:val="center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B7C8" w14:textId="77777777" w:rsidR="00405075" w:rsidRDefault="00405075">
            <w:pPr>
              <w:tabs>
                <w:tab w:val="right" w:pos="4320"/>
                <w:tab w:val="right" w:pos="6300"/>
                <w:tab w:val="right" w:pos="8100"/>
              </w:tabs>
              <w:spacing w:line="3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Tárolási díj a parton: hajó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6FAA" w14:textId="77777777" w:rsidR="00405075" w:rsidRDefault="00405075">
            <w:pPr>
              <w:tabs>
                <w:tab w:val="right" w:pos="4320"/>
                <w:tab w:val="right" w:pos="6300"/>
                <w:tab w:val="right" w:pos="8100"/>
              </w:tabs>
              <w:spacing w:line="340" w:lineRule="atLeas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6.000,-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Ft/hó</w:t>
            </w:r>
          </w:p>
        </w:tc>
      </w:tr>
      <w:tr w:rsidR="00405075" w14:paraId="2C9A9CD9" w14:textId="77777777" w:rsidTr="00405075">
        <w:trPr>
          <w:jc w:val="center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A69A" w14:textId="77777777" w:rsidR="00405075" w:rsidRDefault="00405075">
            <w:pPr>
              <w:tabs>
                <w:tab w:val="right" w:pos="4320"/>
                <w:tab w:val="right" w:pos="6300"/>
                <w:tab w:val="right" w:pos="8100"/>
              </w:tabs>
              <w:spacing w:line="3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Tárolási díj parton: kishajó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3D6F" w14:textId="77777777" w:rsidR="00405075" w:rsidRDefault="00405075">
            <w:pPr>
              <w:tabs>
                <w:tab w:val="right" w:pos="4320"/>
                <w:tab w:val="right" w:pos="6300"/>
                <w:tab w:val="right" w:pos="8100"/>
              </w:tabs>
              <w:spacing w:line="340" w:lineRule="atLeas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5.000,-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Ft/hó</w:t>
            </w:r>
          </w:p>
        </w:tc>
      </w:tr>
      <w:tr w:rsidR="00405075" w14:paraId="31C27EEA" w14:textId="77777777" w:rsidTr="00405075">
        <w:trPr>
          <w:jc w:val="center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FC49" w14:textId="77777777" w:rsidR="00405075" w:rsidRDefault="00405075">
            <w:pPr>
              <w:tabs>
                <w:tab w:val="right" w:pos="4320"/>
                <w:tab w:val="right" w:pos="6300"/>
                <w:tab w:val="right" w:pos="8100"/>
              </w:tabs>
              <w:spacing w:line="3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Tárolási díj parton: széles csónak, rocsó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2FD" w14:textId="77777777" w:rsidR="00405075" w:rsidRDefault="00405075">
            <w:pPr>
              <w:tabs>
                <w:tab w:val="right" w:pos="4320"/>
                <w:tab w:val="right" w:pos="6300"/>
                <w:tab w:val="right" w:pos="8100"/>
              </w:tabs>
              <w:spacing w:line="340" w:lineRule="atLeas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5.000,-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Ft/hó</w:t>
            </w:r>
          </w:p>
        </w:tc>
      </w:tr>
      <w:tr w:rsidR="00405075" w14:paraId="15F1F835" w14:textId="77777777" w:rsidTr="00405075">
        <w:trPr>
          <w:jc w:val="center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AA08" w14:textId="77777777" w:rsidR="00405075" w:rsidRDefault="00405075">
            <w:pPr>
              <w:tabs>
                <w:tab w:val="right" w:pos="4320"/>
                <w:tab w:val="right" w:pos="6300"/>
                <w:tab w:val="right" w:pos="8100"/>
              </w:tabs>
              <w:spacing w:line="3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Tárolási díj parton: csónak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B246" w14:textId="77777777" w:rsidR="00405075" w:rsidRDefault="00405075">
            <w:pPr>
              <w:tabs>
                <w:tab w:val="right" w:pos="4320"/>
                <w:tab w:val="right" w:pos="6300"/>
                <w:tab w:val="right" w:pos="8100"/>
              </w:tabs>
              <w:spacing w:line="340" w:lineRule="atLeas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4.000,-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Ft/hó</w:t>
            </w:r>
          </w:p>
        </w:tc>
      </w:tr>
    </w:tbl>
    <w:p w14:paraId="7ECBB562" w14:textId="77777777" w:rsidR="00405075" w:rsidRDefault="00405075" w:rsidP="00405075">
      <w:pPr>
        <w:pStyle w:val="Szvegtrzs"/>
        <w:tabs>
          <w:tab w:val="decimal" w:pos="5387"/>
        </w:tabs>
        <w:spacing w:after="0"/>
        <w:rPr>
          <w:sz w:val="22"/>
          <w:szCs w:val="22"/>
        </w:rPr>
      </w:pPr>
    </w:p>
    <w:p w14:paraId="67FA7047" w14:textId="77777777" w:rsidR="00405075" w:rsidRDefault="00405075" w:rsidP="00405075">
      <w:pPr>
        <w:pStyle w:val="Szvegtrzs"/>
        <w:tabs>
          <w:tab w:val="decimal" w:pos="5387"/>
        </w:tabs>
        <w:spacing w:after="0"/>
        <w:rPr>
          <w:sz w:val="22"/>
          <w:szCs w:val="22"/>
        </w:rPr>
      </w:pPr>
    </w:p>
    <w:tbl>
      <w:tblPr>
        <w:tblW w:w="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1645"/>
      </w:tblGrid>
      <w:tr w:rsidR="00405075" w14:paraId="20CD3D65" w14:textId="77777777" w:rsidTr="00405075">
        <w:trPr>
          <w:jc w:val="center"/>
        </w:trPr>
        <w:tc>
          <w:tcPr>
            <w:tcW w:w="3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642B48" w14:textId="77777777" w:rsidR="00405075" w:rsidRDefault="00405075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Dinnyésháti vízdíj:</w:t>
            </w:r>
          </w:p>
        </w:tc>
        <w:tc>
          <w:tcPr>
            <w:tcW w:w="1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DD45D9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2020.év</w:t>
            </w:r>
          </w:p>
        </w:tc>
      </w:tr>
      <w:tr w:rsidR="00405075" w14:paraId="729F0A46" w14:textId="77777777" w:rsidTr="00405075">
        <w:trPr>
          <w:jc w:val="center"/>
        </w:trPr>
        <w:tc>
          <w:tcPr>
            <w:tcW w:w="3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21EF" w14:textId="77777777" w:rsidR="00405075" w:rsidRDefault="00405075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vízdíj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C149" w14:textId="77777777" w:rsidR="00405075" w:rsidRDefault="00405075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300,-Ft/m</w:t>
            </w:r>
            <w:r>
              <w:rPr>
                <w:b/>
                <w:vertAlign w:val="superscript"/>
                <w:lang w:eastAsia="en-US"/>
              </w:rPr>
              <w:t>3</w:t>
            </w:r>
          </w:p>
        </w:tc>
      </w:tr>
    </w:tbl>
    <w:p w14:paraId="5A5A09D4" w14:textId="77777777" w:rsidR="00405075" w:rsidRDefault="00405075" w:rsidP="00405075"/>
    <w:p w14:paraId="4B37E128" w14:textId="77777777" w:rsidR="00405075" w:rsidRDefault="00405075" w:rsidP="00405075"/>
    <w:tbl>
      <w:tblPr>
        <w:tblW w:w="5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372"/>
      </w:tblGrid>
      <w:tr w:rsidR="00405075" w14:paraId="130D7F95" w14:textId="77777777" w:rsidTr="00405075">
        <w:trPr>
          <w:jc w:val="center"/>
        </w:trPr>
        <w:tc>
          <w:tcPr>
            <w:tcW w:w="3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C59EE3" w14:textId="77777777" w:rsidR="00405075" w:rsidRDefault="00405075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b/>
                <w:lang w:eastAsia="en-US"/>
              </w:rPr>
              <w:t>Egyéb szolgáltatások:</w:t>
            </w:r>
          </w:p>
        </w:tc>
        <w:tc>
          <w:tcPr>
            <w:tcW w:w="2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6D3EC2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2020. év</w:t>
            </w:r>
          </w:p>
        </w:tc>
      </w:tr>
      <w:tr w:rsidR="00405075" w14:paraId="03463313" w14:textId="77777777" w:rsidTr="00405075">
        <w:trPr>
          <w:jc w:val="center"/>
        </w:trPr>
        <w:tc>
          <w:tcPr>
            <w:tcW w:w="3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2836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Fénymásolás (A4)</w:t>
            </w:r>
          </w:p>
        </w:tc>
        <w:tc>
          <w:tcPr>
            <w:tcW w:w="2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521E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35,-Ft/oldal</w:t>
            </w:r>
          </w:p>
        </w:tc>
      </w:tr>
      <w:tr w:rsidR="00405075" w14:paraId="7E72F47E" w14:textId="77777777" w:rsidTr="00405075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2224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Fénymásolás (A3)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8870" w14:textId="77777777" w:rsidR="00405075" w:rsidRDefault="00405075">
            <w:pPr>
              <w:tabs>
                <w:tab w:val="right" w:pos="5040"/>
                <w:tab w:val="right" w:pos="6840"/>
                <w:tab w:val="right" w:pos="864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60,-Ft/oldal</w:t>
            </w:r>
          </w:p>
        </w:tc>
      </w:tr>
      <w:tr w:rsidR="00405075" w14:paraId="6646CC9F" w14:textId="77777777" w:rsidTr="00405075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94BD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 xml:space="preserve">Fax használat                                                                  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E003" w14:textId="77777777" w:rsidR="00405075" w:rsidRDefault="00405075">
            <w:pPr>
              <w:tabs>
                <w:tab w:val="right" w:pos="5040"/>
                <w:tab w:val="right" w:pos="6840"/>
                <w:tab w:val="right" w:pos="8640"/>
              </w:tabs>
              <w:spacing w:line="3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500,-Ft/oldal</w:t>
            </w:r>
          </w:p>
        </w:tc>
      </w:tr>
      <w:tr w:rsidR="00405075" w14:paraId="2FEB1205" w14:textId="77777777" w:rsidTr="00405075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E16E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Hirdetési díj a képújságon (min.3 nap)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017E" w14:textId="77777777" w:rsidR="00405075" w:rsidRDefault="00405075">
            <w:pPr>
              <w:tabs>
                <w:tab w:val="right" w:pos="7200"/>
                <w:tab w:val="right" w:pos="7740"/>
                <w:tab w:val="right" w:pos="9720"/>
                <w:tab w:val="right" w:pos="12600"/>
              </w:tabs>
              <w:spacing w:line="3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200,-Ft/nap</w:t>
            </w:r>
          </w:p>
        </w:tc>
      </w:tr>
      <w:tr w:rsidR="00405075" w14:paraId="742ACCD2" w14:textId="77777777" w:rsidTr="00405075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1C16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Nyomtatás fekete-fehér (A4)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62C5" w14:textId="77777777" w:rsidR="00405075" w:rsidRDefault="00405075">
            <w:pPr>
              <w:tabs>
                <w:tab w:val="right" w:pos="4140"/>
                <w:tab w:val="right" w:pos="6300"/>
                <w:tab w:val="right" w:pos="828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70,-Ft/oldal</w:t>
            </w:r>
          </w:p>
        </w:tc>
      </w:tr>
      <w:tr w:rsidR="00405075" w14:paraId="7439D1DA" w14:textId="77777777" w:rsidTr="00405075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8967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Nyomtatás fekete-fehér (A3)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0AAA" w14:textId="77777777" w:rsidR="00405075" w:rsidRDefault="00405075">
            <w:pPr>
              <w:tabs>
                <w:tab w:val="right" w:pos="4140"/>
                <w:tab w:val="right" w:pos="6300"/>
                <w:tab w:val="right" w:pos="828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110,-Ft/oldal</w:t>
            </w:r>
          </w:p>
        </w:tc>
      </w:tr>
      <w:tr w:rsidR="00405075" w14:paraId="571AFEBD" w14:textId="77777777" w:rsidTr="00405075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9DF1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Nyomtatás színes (A4)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093C" w14:textId="77777777" w:rsidR="00405075" w:rsidRDefault="00405075">
            <w:pPr>
              <w:tabs>
                <w:tab w:val="right" w:pos="4140"/>
                <w:tab w:val="right" w:pos="6300"/>
                <w:tab w:val="right" w:pos="828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150,-Ft/oldal</w:t>
            </w:r>
          </w:p>
        </w:tc>
      </w:tr>
      <w:tr w:rsidR="00405075" w14:paraId="527C21E1" w14:textId="77777777" w:rsidTr="00405075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7E7D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Nyomtatás színes (A3)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557A" w14:textId="77777777" w:rsidR="00405075" w:rsidRDefault="00405075">
            <w:pPr>
              <w:tabs>
                <w:tab w:val="right" w:pos="4140"/>
                <w:tab w:val="right" w:pos="6300"/>
                <w:tab w:val="right" w:pos="828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210,-Ft/oldal</w:t>
            </w:r>
          </w:p>
        </w:tc>
      </w:tr>
      <w:tr w:rsidR="00405075" w14:paraId="125B306E" w14:textId="77777777" w:rsidTr="00405075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989D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Nyomtatás színes lapra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C41B" w14:textId="77777777" w:rsidR="00405075" w:rsidRDefault="00405075">
            <w:pPr>
              <w:tabs>
                <w:tab w:val="right" w:pos="4140"/>
                <w:tab w:val="right" w:pos="6300"/>
                <w:tab w:val="right" w:pos="828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140,-Ft/oldal</w:t>
            </w:r>
          </w:p>
        </w:tc>
      </w:tr>
      <w:tr w:rsidR="00405075" w14:paraId="22B61360" w14:textId="77777777" w:rsidTr="00405075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9FBC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Nyomtatás fotópapírra (A4)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DCD7" w14:textId="77777777" w:rsidR="00405075" w:rsidRDefault="00405075">
            <w:pPr>
              <w:tabs>
                <w:tab w:val="right" w:pos="4140"/>
                <w:tab w:val="right" w:pos="6300"/>
                <w:tab w:val="right" w:pos="828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280,-Ft/oldal</w:t>
            </w:r>
          </w:p>
        </w:tc>
      </w:tr>
      <w:tr w:rsidR="00405075" w14:paraId="07D7DB52" w14:textId="77777777" w:rsidTr="00405075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1999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Szkennelés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E69C" w14:textId="77777777" w:rsidR="00405075" w:rsidRDefault="00405075">
            <w:pPr>
              <w:tabs>
                <w:tab w:val="right" w:pos="4140"/>
                <w:tab w:val="right" w:pos="6300"/>
                <w:tab w:val="right" w:pos="828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250,-Ft/oldal</w:t>
            </w:r>
          </w:p>
        </w:tc>
      </w:tr>
      <w:tr w:rsidR="00405075" w14:paraId="35D6210E" w14:textId="77777777" w:rsidTr="00405075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9ACC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Laminálás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854A" w14:textId="77777777" w:rsidR="00405075" w:rsidRDefault="00405075">
            <w:pPr>
              <w:tabs>
                <w:tab w:val="right" w:pos="4140"/>
                <w:tab w:val="right" w:pos="6300"/>
                <w:tab w:val="right" w:pos="8280"/>
              </w:tabs>
              <w:spacing w:line="3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400,-Ft/lap</w:t>
            </w:r>
          </w:p>
        </w:tc>
      </w:tr>
      <w:tr w:rsidR="00405075" w14:paraId="003773E3" w14:textId="77777777" w:rsidTr="00405075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E043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Fűnyírás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63CD" w14:textId="77777777" w:rsidR="00405075" w:rsidRDefault="00405075">
            <w:pPr>
              <w:tabs>
                <w:tab w:val="right" w:pos="4140"/>
                <w:tab w:val="right" w:pos="6300"/>
                <w:tab w:val="right" w:pos="8280"/>
              </w:tabs>
              <w:spacing w:line="340" w:lineRule="atLeast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8.000,-</w:t>
            </w:r>
            <w:proofErr w:type="gramEnd"/>
            <w:r>
              <w:rPr>
                <w:b/>
                <w:lang w:eastAsia="en-US"/>
              </w:rPr>
              <w:t>Ft/ 800m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</w:tr>
      <w:tr w:rsidR="00405075" w14:paraId="7837DE8E" w14:textId="77777777" w:rsidTr="00405075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78B8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>Kézi földmunka, kaszálás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1FF5" w14:textId="77777777" w:rsidR="00405075" w:rsidRDefault="00405075">
            <w:pPr>
              <w:tabs>
                <w:tab w:val="right" w:pos="4140"/>
                <w:tab w:val="right" w:pos="6300"/>
                <w:tab w:val="right" w:pos="8280"/>
              </w:tabs>
              <w:spacing w:line="3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proofErr w:type="gramStart"/>
            <w:r>
              <w:rPr>
                <w:b/>
                <w:lang w:eastAsia="en-US"/>
              </w:rPr>
              <w:t>6.000,-</w:t>
            </w:r>
            <w:proofErr w:type="gramEnd"/>
            <w:r>
              <w:rPr>
                <w:b/>
                <w:lang w:eastAsia="en-US"/>
              </w:rPr>
              <w:t>Ft/fő/nap</w:t>
            </w:r>
          </w:p>
        </w:tc>
      </w:tr>
      <w:tr w:rsidR="00405075" w14:paraId="5F70CBAF" w14:textId="77777777" w:rsidTr="00405075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E4A6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Teherszállítás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7FE8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140,-Ft/km</w:t>
            </w:r>
          </w:p>
        </w:tc>
      </w:tr>
      <w:tr w:rsidR="00405075" w14:paraId="3BD665CC" w14:textId="77777777" w:rsidTr="00405075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E1B4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ind w:left="-72"/>
              <w:rPr>
                <w:lang w:eastAsia="en-US"/>
              </w:rPr>
            </w:pPr>
            <w:r>
              <w:rPr>
                <w:lang w:eastAsia="en-US"/>
              </w:rPr>
              <w:t>Teherszállítás helyi fuvar esetén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63CB" w14:textId="77777777" w:rsidR="00405075" w:rsidRDefault="00405075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3.000,-</w:t>
            </w:r>
            <w:proofErr w:type="gramEnd"/>
            <w:r>
              <w:rPr>
                <w:b/>
                <w:lang w:eastAsia="en-US"/>
              </w:rPr>
              <w:t>Ft/alkalom</w:t>
            </w:r>
          </w:p>
        </w:tc>
      </w:tr>
    </w:tbl>
    <w:p w14:paraId="2B0C111D" w14:textId="77777777" w:rsidR="00405075" w:rsidRDefault="00405075" w:rsidP="00405075">
      <w:pPr>
        <w:jc w:val="center"/>
        <w:rPr>
          <w:b/>
        </w:rPr>
      </w:pPr>
    </w:p>
    <w:p w14:paraId="08F93C63" w14:textId="77777777" w:rsidR="00405075" w:rsidRDefault="00405075" w:rsidP="00405075">
      <w:pPr>
        <w:rPr>
          <w:b/>
        </w:rPr>
      </w:pPr>
    </w:p>
    <w:p w14:paraId="5C8E53F1" w14:textId="77777777" w:rsidR="00405075" w:rsidRDefault="00405075" w:rsidP="00405075">
      <w:pPr>
        <w:tabs>
          <w:tab w:val="left" w:pos="567"/>
        </w:tabs>
        <w:rPr>
          <w:b/>
        </w:rPr>
      </w:pPr>
      <w:r>
        <w:rPr>
          <w:b/>
        </w:rPr>
        <w:t xml:space="preserve">         HOTEL KÁLVIN                                  </w:t>
      </w:r>
      <w:r>
        <w:rPr>
          <w:b/>
        </w:rPr>
        <w:tab/>
        <w:t>3.500.-Ft/fő/éj</w:t>
      </w:r>
    </w:p>
    <w:p w14:paraId="5B37244F" w14:textId="77777777" w:rsidR="00405075" w:rsidRDefault="00405075" w:rsidP="00405075">
      <w:pPr>
        <w:tabs>
          <w:tab w:val="left" w:pos="567"/>
        </w:tabs>
        <w:rPr>
          <w:b/>
        </w:rPr>
      </w:pPr>
      <w:r>
        <w:rPr>
          <w:b/>
        </w:rPr>
        <w:t xml:space="preserve">         szállásdíj </w:t>
      </w:r>
      <w:proofErr w:type="gramStart"/>
      <w:r>
        <w:rPr>
          <w:b/>
        </w:rPr>
        <w:t>( IFA</w:t>
      </w:r>
      <w:proofErr w:type="gramEnd"/>
      <w:r>
        <w:rPr>
          <w:b/>
        </w:rPr>
        <w:t xml:space="preserve">-t tartalmazza ) </w:t>
      </w:r>
      <w:r>
        <w:rPr>
          <w:b/>
        </w:rPr>
        <w:tab/>
        <w:t xml:space="preserve"> </w:t>
      </w:r>
      <w:r>
        <w:rPr>
          <w:b/>
        </w:rPr>
        <w:tab/>
        <w:t>+ 300,- Ft idegenforgalmi adó</w:t>
      </w:r>
    </w:p>
    <w:p w14:paraId="6D78C9C8" w14:textId="77777777" w:rsidR="00405075" w:rsidRDefault="00405075" w:rsidP="00405075">
      <w:pPr>
        <w:tabs>
          <w:tab w:val="left" w:pos="567"/>
          <w:tab w:val="left" w:pos="1875"/>
        </w:tabs>
        <w:rPr>
          <w:b/>
        </w:rPr>
      </w:pPr>
      <w:r>
        <w:rPr>
          <w:b/>
        </w:rPr>
        <w:tab/>
        <w:t xml:space="preserve">Terembérlet                                           </w:t>
      </w:r>
      <w:r>
        <w:rPr>
          <w:b/>
        </w:rPr>
        <w:tab/>
        <w:t>20.000.-Ft/alkalom</w:t>
      </w:r>
    </w:p>
    <w:p w14:paraId="4DE1EAC0" w14:textId="77777777" w:rsidR="00405075" w:rsidRDefault="00405075" w:rsidP="00405075">
      <w:pPr>
        <w:tabs>
          <w:tab w:val="left" w:pos="567"/>
          <w:tab w:val="left" w:pos="1875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  <w:t>Szállásdíj 70 éves kor felett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3.500,-Ft</w:t>
      </w:r>
    </w:p>
    <w:p w14:paraId="6EF7B392" w14:textId="77777777" w:rsidR="00405075" w:rsidRDefault="00405075" w:rsidP="00405075">
      <w:pPr>
        <w:tabs>
          <w:tab w:val="left" w:pos="567"/>
          <w:tab w:val="left" w:pos="1875"/>
        </w:tabs>
        <w:rPr>
          <w:b/>
        </w:rPr>
      </w:pPr>
      <w:r>
        <w:rPr>
          <w:b/>
        </w:rPr>
        <w:tab/>
        <w:t>Szállásdíj 6-18 éves korig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1.750,-Ft</w:t>
      </w:r>
    </w:p>
    <w:p w14:paraId="2FB0D07E" w14:textId="77777777" w:rsidR="00405075" w:rsidRDefault="00405075" w:rsidP="00405075">
      <w:pPr>
        <w:tabs>
          <w:tab w:val="left" w:pos="567"/>
          <w:tab w:val="left" w:pos="1875"/>
        </w:tabs>
        <w:rPr>
          <w:b/>
        </w:rPr>
      </w:pPr>
      <w:r>
        <w:rPr>
          <w:b/>
        </w:rPr>
        <w:tab/>
        <w:t>Szállásdíj 6 éves kor alatt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ingyenes</w:t>
      </w:r>
    </w:p>
    <w:p w14:paraId="2D3B2D58" w14:textId="77777777" w:rsidR="00405075" w:rsidRDefault="00405075" w:rsidP="00405075">
      <w:pPr>
        <w:tabs>
          <w:tab w:val="left" w:pos="567"/>
          <w:tab w:val="left" w:pos="1875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  <w:t>Hotel teljes területe rendezvény céljából</w:t>
      </w:r>
      <w:r>
        <w:rPr>
          <w:b/>
        </w:rPr>
        <w:tab/>
        <w:t>100.000,- Ft/</w:t>
      </w:r>
      <w:proofErr w:type="spellStart"/>
      <w:r>
        <w:rPr>
          <w:b/>
        </w:rPr>
        <w:t>nap+rezsi</w:t>
      </w:r>
      <w:proofErr w:type="spellEnd"/>
    </w:p>
    <w:p w14:paraId="52474BF4" w14:textId="77777777" w:rsidR="00405075" w:rsidRDefault="00405075" w:rsidP="00405075">
      <w:pPr>
        <w:tabs>
          <w:tab w:val="left" w:pos="567"/>
          <w:tab w:val="left" w:pos="1875"/>
        </w:tabs>
        <w:rPr>
          <w:b/>
        </w:rPr>
      </w:pPr>
      <w:r>
        <w:rPr>
          <w:b/>
        </w:rPr>
        <w:tab/>
        <w:t>Hotel – udvar bérlése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40.000,-Ft/</w:t>
      </w:r>
      <w:proofErr w:type="spellStart"/>
      <w:r>
        <w:rPr>
          <w:b/>
        </w:rPr>
        <w:t>nap+rezsi</w:t>
      </w:r>
      <w:proofErr w:type="spellEnd"/>
    </w:p>
    <w:p w14:paraId="1439B852" w14:textId="77777777" w:rsidR="00405075" w:rsidRDefault="00405075" w:rsidP="00405075">
      <w:pPr>
        <w:tabs>
          <w:tab w:val="left" w:pos="567"/>
          <w:tab w:val="left" w:pos="1875"/>
        </w:tabs>
        <w:rPr>
          <w:b/>
        </w:rPr>
      </w:pPr>
    </w:p>
    <w:p w14:paraId="0560CBC1" w14:textId="77777777" w:rsidR="00405075" w:rsidRDefault="00405075" w:rsidP="00405075">
      <w:pPr>
        <w:tabs>
          <w:tab w:val="left" w:pos="567"/>
          <w:tab w:val="left" w:pos="1875"/>
        </w:tabs>
        <w:rPr>
          <w:b/>
        </w:rPr>
      </w:pPr>
      <w:r>
        <w:rPr>
          <w:b/>
        </w:rPr>
        <w:t xml:space="preserve">                                NYUGDÍJAS KLUB                           </w:t>
      </w:r>
      <w:proofErr w:type="gramStart"/>
      <w:r>
        <w:rPr>
          <w:b/>
        </w:rPr>
        <w:t>20.000,-</w:t>
      </w:r>
      <w:proofErr w:type="gramEnd"/>
      <w:r>
        <w:rPr>
          <w:b/>
        </w:rPr>
        <w:t>Ft/alkalom</w:t>
      </w:r>
    </w:p>
    <w:p w14:paraId="6D7553CC" w14:textId="77777777" w:rsidR="00405075" w:rsidRDefault="00405075" w:rsidP="00405075">
      <w:pPr>
        <w:tabs>
          <w:tab w:val="left" w:pos="567"/>
          <w:tab w:val="left" w:pos="1875"/>
        </w:tabs>
        <w:rPr>
          <w:b/>
        </w:rPr>
      </w:pPr>
      <w:r>
        <w:rPr>
          <w:b/>
        </w:rPr>
        <w:t xml:space="preserve">                                terembérlet                                             </w:t>
      </w:r>
      <w:proofErr w:type="gramStart"/>
      <w:r>
        <w:rPr>
          <w:b/>
        </w:rPr>
        <w:t>5.000,-</w:t>
      </w:r>
      <w:proofErr w:type="gramEnd"/>
      <w:r>
        <w:rPr>
          <w:b/>
        </w:rPr>
        <w:t>Ft/óra</w:t>
      </w:r>
    </w:p>
    <w:p w14:paraId="491CAB26" w14:textId="77777777" w:rsidR="00405075" w:rsidRDefault="00405075" w:rsidP="00405075">
      <w:pPr>
        <w:jc w:val="center"/>
        <w:rPr>
          <w:b/>
        </w:rPr>
      </w:pPr>
    </w:p>
    <w:p w14:paraId="6BDEBC53" w14:textId="77777777" w:rsidR="00405075" w:rsidRDefault="00405075" w:rsidP="00405075">
      <w:pPr>
        <w:jc w:val="center"/>
        <w:rPr>
          <w:b/>
        </w:rPr>
      </w:pPr>
      <w:r>
        <w:rPr>
          <w:b/>
        </w:rPr>
        <w:t>2.§</w:t>
      </w:r>
    </w:p>
    <w:p w14:paraId="5AEBAF17" w14:textId="77777777" w:rsidR="00405075" w:rsidRDefault="00405075" w:rsidP="00405075">
      <w:pPr>
        <w:jc w:val="both"/>
        <w:rPr>
          <w:bCs/>
        </w:rPr>
      </w:pPr>
    </w:p>
    <w:p w14:paraId="1EA8F7C6" w14:textId="77777777" w:rsidR="00405075" w:rsidRDefault="00405075" w:rsidP="00405075">
      <w:pPr>
        <w:jc w:val="both"/>
        <w:rPr>
          <w:bCs/>
        </w:rPr>
      </w:pPr>
      <w:r>
        <w:rPr>
          <w:bCs/>
        </w:rPr>
        <w:t>A rendelet 2020. október 1. napjával lép hatályba.</w:t>
      </w:r>
    </w:p>
    <w:p w14:paraId="5336286B" w14:textId="77777777" w:rsidR="004F5F53" w:rsidRDefault="004F5F53"/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75"/>
    <w:rsid w:val="00405075"/>
    <w:rsid w:val="004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A648"/>
  <w15:chartTrackingRefBased/>
  <w15:docId w15:val="{0CF27C8C-1685-48B5-806F-1356A12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05075"/>
    <w:pPr>
      <w:spacing w:after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40507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507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507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1</cp:revision>
  <dcterms:created xsi:type="dcterms:W3CDTF">2021-04-13T07:46:00Z</dcterms:created>
  <dcterms:modified xsi:type="dcterms:W3CDTF">2021-04-13T07:47:00Z</dcterms:modified>
</cp:coreProperties>
</file>