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3ABC">
        <w:rPr>
          <w:rFonts w:ascii="Times New Roman" w:hAnsi="Times New Roman" w:cs="Times New Roman"/>
          <w:b/>
          <w:sz w:val="24"/>
          <w:u w:val="single"/>
        </w:rPr>
        <w:t>Tiszanána Község Önkormányzata Képviselő-testületének 7/2020. (II.27.) önkormányzati rendelete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C23ABC">
        <w:rPr>
          <w:rFonts w:ascii="Times New Roman" w:hAnsi="Times New Roman" w:cs="Times New Roman"/>
          <w:sz w:val="24"/>
        </w:rPr>
        <w:t>Az egészségügyi alapellátási körzeteiről</w:t>
      </w:r>
      <w:r>
        <w:rPr>
          <w:rFonts w:ascii="Times New Roman" w:hAnsi="Times New Roman" w:cs="Times New Roman"/>
          <w:sz w:val="24"/>
        </w:rPr>
        <w:t>.</w:t>
      </w: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Tiszanána Község Önkormányzatának Képviselő-testülete az egészségügyi ellátásról szóló 2015. évi CXXII. törvény 6.§ (1) bekezdésében kapott felhatalmazás alapján, az Alaptörvény 32. cikk (1) bekezdés a.) pontjában, a Magyarország helyi önkormányzatairól szóló 2011. évi CLXXXIX. törvény 13.§ (1) bekezdés 4. pontjában és az egészségügyi ellátásról szóló 2015. évi CXXIII. törvény 5.§ (1) bekezdésében meghatározott feladatkörében eljárva a következő  rendeletet alkotja:</w:t>
      </w:r>
      <w:proofErr w:type="gramEnd"/>
    </w:p>
    <w:p w:rsidR="00BE0975" w:rsidRPr="00EB27B7" w:rsidRDefault="00BE0975" w:rsidP="00BE0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B27B7">
        <w:rPr>
          <w:rFonts w:ascii="Times New Roman" w:hAnsi="Times New Roman" w:cs="Times New Roman"/>
          <w:b/>
          <w:sz w:val="24"/>
        </w:rPr>
        <w:t>A rendelet hatálya</w:t>
      </w:r>
    </w:p>
    <w:p w:rsidR="00BE0975" w:rsidRDefault="00BE0975" w:rsidP="00BE097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55DF2">
        <w:rPr>
          <w:rFonts w:ascii="Times New Roman" w:hAnsi="Times New Roman" w:cs="Times New Roman"/>
          <w:b/>
          <w:sz w:val="24"/>
        </w:rPr>
        <w:t>1.§</w:t>
      </w: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rendelet hatálya </w:t>
      </w:r>
      <w:proofErr w:type="gramStart"/>
      <w:r>
        <w:rPr>
          <w:rFonts w:ascii="Times New Roman" w:hAnsi="Times New Roman" w:cs="Times New Roman"/>
          <w:sz w:val="24"/>
        </w:rPr>
        <w:t>kiterjed  Tiszanána</w:t>
      </w:r>
      <w:proofErr w:type="gramEnd"/>
      <w:r>
        <w:rPr>
          <w:rFonts w:ascii="Times New Roman" w:hAnsi="Times New Roman" w:cs="Times New Roman"/>
          <w:sz w:val="24"/>
        </w:rPr>
        <w:t xml:space="preserve"> község közigazgatási területén területi ellátási kötelezettséggel működő háziorvosi körzetekre, fogorvosi körzetre, védőnői ellátás körzetére, az alapellátáshoz kapcsolódó orvosi ügyeleti valamint az iskola-egészségügyi ellátásra.</w:t>
      </w: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0975" w:rsidRPr="00747EC7" w:rsidRDefault="00BE0975" w:rsidP="00BE0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47EC7">
        <w:rPr>
          <w:rFonts w:ascii="Times New Roman" w:hAnsi="Times New Roman" w:cs="Times New Roman"/>
          <w:b/>
          <w:sz w:val="24"/>
        </w:rPr>
        <w:t>Háziorvosi körzet</w:t>
      </w:r>
    </w:p>
    <w:p w:rsidR="00BE0975" w:rsidRDefault="00BE0975" w:rsidP="00BE097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47EC7">
        <w:rPr>
          <w:rFonts w:ascii="Times New Roman" w:hAnsi="Times New Roman" w:cs="Times New Roman"/>
          <w:b/>
          <w:sz w:val="24"/>
        </w:rPr>
        <w:t>2.§</w:t>
      </w: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Tiszanána Község közigazgatási területe két háziorvosi körzetet alkot.</w:t>
      </w: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(1) I. számú felnőtt háziorvosi körzet:</w:t>
      </w:r>
    </w:p>
    <w:p w:rsidR="00BE0975" w:rsidRPr="00E74753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74753">
        <w:rPr>
          <w:rFonts w:ascii="Times New Roman" w:hAnsi="Times New Roman" w:cs="Times New Roman"/>
          <w:b/>
          <w:sz w:val="24"/>
        </w:rPr>
        <w:t>A körzet székhelye: Tiszanána, Fő út 106.</w:t>
      </w: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II. számú felnőtt háziorvosi körzet: </w:t>
      </w: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74753">
        <w:rPr>
          <w:rFonts w:ascii="Times New Roman" w:hAnsi="Times New Roman" w:cs="Times New Roman"/>
          <w:b/>
          <w:sz w:val="24"/>
        </w:rPr>
        <w:t>A körzet székhelye: Tiszanána, Fő út 161.</w:t>
      </w:r>
    </w:p>
    <w:p w:rsidR="00BE0975" w:rsidRPr="00E74753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E0975" w:rsidRPr="000F5A97" w:rsidRDefault="00BE0975" w:rsidP="00BE0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F5A97">
        <w:rPr>
          <w:rFonts w:ascii="Times New Roman" w:hAnsi="Times New Roman" w:cs="Times New Roman"/>
          <w:b/>
          <w:sz w:val="24"/>
        </w:rPr>
        <w:t>Fogorvosi körzet</w:t>
      </w:r>
    </w:p>
    <w:p w:rsidR="00BE0975" w:rsidRDefault="00BE0975" w:rsidP="00BE097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F5A97">
        <w:rPr>
          <w:rFonts w:ascii="Times New Roman" w:hAnsi="Times New Roman" w:cs="Times New Roman"/>
          <w:b/>
          <w:sz w:val="24"/>
        </w:rPr>
        <w:t>3.§</w:t>
      </w:r>
    </w:p>
    <w:p w:rsidR="00BE0975" w:rsidRPr="000F5A97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5A97">
        <w:rPr>
          <w:rFonts w:ascii="Times New Roman" w:hAnsi="Times New Roman" w:cs="Times New Roman"/>
          <w:sz w:val="24"/>
        </w:rPr>
        <w:t>A Fogorvosi ellátást és az iskolafog</w:t>
      </w:r>
      <w:r>
        <w:rPr>
          <w:rFonts w:ascii="Times New Roman" w:hAnsi="Times New Roman" w:cs="Times New Roman"/>
          <w:sz w:val="24"/>
        </w:rPr>
        <w:t xml:space="preserve">ászat vonatkozásában Tiszanána </w:t>
      </w:r>
      <w:proofErr w:type="gramStart"/>
      <w:r>
        <w:rPr>
          <w:rFonts w:ascii="Times New Roman" w:hAnsi="Times New Roman" w:cs="Times New Roman"/>
          <w:sz w:val="24"/>
        </w:rPr>
        <w:t>K</w:t>
      </w:r>
      <w:r w:rsidRPr="000F5A97">
        <w:rPr>
          <w:rFonts w:ascii="Times New Roman" w:hAnsi="Times New Roman" w:cs="Times New Roman"/>
          <w:sz w:val="24"/>
        </w:rPr>
        <w:t xml:space="preserve">özség </w:t>
      </w:r>
      <w:r>
        <w:rPr>
          <w:rFonts w:ascii="Times New Roman" w:hAnsi="Times New Roman" w:cs="Times New Roman"/>
          <w:sz w:val="24"/>
        </w:rPr>
        <w:t xml:space="preserve">   </w:t>
      </w:r>
      <w:r w:rsidRPr="000F5A97">
        <w:rPr>
          <w:rFonts w:ascii="Times New Roman" w:hAnsi="Times New Roman" w:cs="Times New Roman"/>
          <w:sz w:val="24"/>
        </w:rPr>
        <w:t>Önkormányzatának</w:t>
      </w:r>
      <w:proofErr w:type="gramEnd"/>
      <w:r w:rsidRPr="000F5A97">
        <w:rPr>
          <w:rFonts w:ascii="Times New Roman" w:hAnsi="Times New Roman" w:cs="Times New Roman"/>
          <w:sz w:val="24"/>
        </w:rPr>
        <w:t xml:space="preserve"> teljes közigazgatási területe egy fogorvosi körzetet alkot.</w:t>
      </w: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4753">
        <w:rPr>
          <w:rFonts w:ascii="Times New Roman" w:hAnsi="Times New Roman" w:cs="Times New Roman"/>
          <w:b/>
          <w:sz w:val="24"/>
        </w:rPr>
        <w:t>A körzet székhelye: Tiszanána, Fő út 106</w:t>
      </w:r>
      <w:r w:rsidRPr="000F5A97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F5A97">
        <w:rPr>
          <w:rFonts w:ascii="Times New Roman" w:hAnsi="Times New Roman" w:cs="Times New Roman"/>
          <w:sz w:val="24"/>
        </w:rPr>
        <w:t>A</w:t>
      </w:r>
      <w:proofErr w:type="gramEnd"/>
      <w:r w:rsidRPr="000F5A97">
        <w:rPr>
          <w:rFonts w:ascii="Times New Roman" w:hAnsi="Times New Roman" w:cs="Times New Roman"/>
          <w:sz w:val="24"/>
        </w:rPr>
        <w:t xml:space="preserve"> körzeten az állátás kiterjed Sarud község </w:t>
      </w:r>
      <w:r>
        <w:rPr>
          <w:rFonts w:ascii="Times New Roman" w:hAnsi="Times New Roman" w:cs="Times New Roman"/>
          <w:sz w:val="24"/>
        </w:rPr>
        <w:t xml:space="preserve">         </w:t>
      </w:r>
      <w:r w:rsidRPr="000F5A97">
        <w:rPr>
          <w:rFonts w:ascii="Times New Roman" w:hAnsi="Times New Roman" w:cs="Times New Roman"/>
          <w:sz w:val="24"/>
        </w:rPr>
        <w:t>közigazgatási területére is.</w:t>
      </w:r>
    </w:p>
    <w:p w:rsidR="00BE0975" w:rsidRPr="000F5A97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0975" w:rsidRPr="000F5A97" w:rsidRDefault="00BE0975" w:rsidP="00BE0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F5A97">
        <w:rPr>
          <w:rFonts w:ascii="Times New Roman" w:hAnsi="Times New Roman" w:cs="Times New Roman"/>
          <w:b/>
          <w:sz w:val="24"/>
        </w:rPr>
        <w:t>Védőnői körzet</w:t>
      </w:r>
    </w:p>
    <w:p w:rsidR="00BE0975" w:rsidRDefault="00BE0975" w:rsidP="00BE097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F5A97">
        <w:rPr>
          <w:rFonts w:ascii="Times New Roman" w:hAnsi="Times New Roman" w:cs="Times New Roman"/>
          <w:b/>
          <w:sz w:val="24"/>
        </w:rPr>
        <w:t>4.§</w:t>
      </w: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Tiszanána Község Önkormányzatának közigazgatási területe két védőnői körzetet alkot.</w:t>
      </w: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74753">
        <w:rPr>
          <w:rFonts w:ascii="Times New Roman" w:hAnsi="Times New Roman" w:cs="Times New Roman"/>
          <w:b/>
          <w:sz w:val="24"/>
        </w:rPr>
        <w:t>A körzetek székhelye: Tiszanána, Fő út 106.</w:t>
      </w:r>
    </w:p>
    <w:p w:rsidR="00BE0975" w:rsidRPr="00E74753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E0975" w:rsidRPr="000F5A97" w:rsidRDefault="00BE0975" w:rsidP="00BE0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F5A97">
        <w:rPr>
          <w:rFonts w:ascii="Times New Roman" w:hAnsi="Times New Roman" w:cs="Times New Roman"/>
          <w:b/>
          <w:sz w:val="24"/>
        </w:rPr>
        <w:t>Az alapellátáshoz kapcsolódó orvosi ügyeleti ellátás</w:t>
      </w:r>
    </w:p>
    <w:p w:rsidR="00BE0975" w:rsidRDefault="00BE0975" w:rsidP="00BE097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F5A97">
        <w:rPr>
          <w:rFonts w:ascii="Times New Roman" w:hAnsi="Times New Roman" w:cs="Times New Roman"/>
          <w:b/>
          <w:sz w:val="24"/>
        </w:rPr>
        <w:t>5.§</w:t>
      </w:r>
    </w:p>
    <w:p w:rsidR="00BE0975" w:rsidRPr="00C23ABC" w:rsidRDefault="00BE0975" w:rsidP="00BE0975">
      <w:pPr>
        <w:pStyle w:val="Listaszerbekezds"/>
        <w:spacing w:after="0" w:line="240" w:lineRule="auto"/>
        <w:ind w:left="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(1)</w:t>
      </w:r>
      <w:r w:rsidRPr="00C23ABC">
        <w:rPr>
          <w:rFonts w:ascii="Times New Roman" w:hAnsi="Times New Roman" w:cs="Times New Roman"/>
          <w:sz w:val="24"/>
        </w:rPr>
        <w:tab/>
        <w:t xml:space="preserve">Az alapellátáshoz kapcsolódó háziorvosi és házi gyermekorvosi ügyeleti ellátást </w:t>
      </w:r>
      <w:r w:rsidRPr="00C23ABC">
        <w:rPr>
          <w:rFonts w:ascii="Times New Roman" w:hAnsi="Times New Roman" w:cs="Times New Roman"/>
          <w:sz w:val="24"/>
        </w:rPr>
        <w:br/>
        <w:t xml:space="preserve"> </w:t>
      </w:r>
      <w:r w:rsidRPr="00C23ABC">
        <w:rPr>
          <w:rFonts w:ascii="Times New Roman" w:hAnsi="Times New Roman" w:cs="Times New Roman"/>
          <w:sz w:val="24"/>
        </w:rPr>
        <w:tab/>
        <w:t>Tiszanána Község Önkormányzata a Dél-Hevesi Kistérségi Társulás keretében</w:t>
      </w:r>
      <w:proofErr w:type="gramStart"/>
      <w:r w:rsidRPr="00C23ABC">
        <w:rPr>
          <w:rFonts w:ascii="Times New Roman" w:hAnsi="Times New Roman" w:cs="Times New Roman"/>
          <w:sz w:val="24"/>
        </w:rPr>
        <w:t>,  a</w:t>
      </w:r>
      <w:proofErr w:type="gramEnd"/>
      <w:r w:rsidRPr="00C23ABC">
        <w:rPr>
          <w:rFonts w:ascii="Times New Roman" w:hAnsi="Times New Roman" w:cs="Times New Roman"/>
          <w:sz w:val="24"/>
        </w:rPr>
        <w:t xml:space="preserve"> Dél-</w:t>
      </w:r>
      <w:r w:rsidRPr="00C23ABC">
        <w:rPr>
          <w:rFonts w:ascii="Times New Roman" w:hAnsi="Times New Roman" w:cs="Times New Roman"/>
          <w:sz w:val="24"/>
        </w:rPr>
        <w:br/>
        <w:t xml:space="preserve"> </w:t>
      </w:r>
      <w:r w:rsidRPr="00C23ABC">
        <w:rPr>
          <w:rFonts w:ascii="Times New Roman" w:hAnsi="Times New Roman" w:cs="Times New Roman"/>
          <w:sz w:val="24"/>
        </w:rPr>
        <w:tab/>
        <w:t xml:space="preserve">Hevesi Ügyelet Nonprofit </w:t>
      </w:r>
      <w:proofErr w:type="spellStart"/>
      <w:r w:rsidRPr="00C23ABC">
        <w:rPr>
          <w:rFonts w:ascii="Times New Roman" w:hAnsi="Times New Roman" w:cs="Times New Roman"/>
          <w:sz w:val="24"/>
        </w:rPr>
        <w:t>Kft.útján</w:t>
      </w:r>
      <w:proofErr w:type="spellEnd"/>
      <w:r w:rsidRPr="00C23ABC">
        <w:rPr>
          <w:rFonts w:ascii="Times New Roman" w:hAnsi="Times New Roman" w:cs="Times New Roman"/>
          <w:sz w:val="24"/>
        </w:rPr>
        <w:t xml:space="preserve"> biztosítja.</w:t>
      </w: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Pr="00AD73FD">
        <w:rPr>
          <w:rFonts w:ascii="Times New Roman" w:hAnsi="Times New Roman" w:cs="Times New Roman"/>
          <w:b/>
          <w:sz w:val="24"/>
        </w:rPr>
        <w:t>Az ügyelet ellátás székhelye: 3360 Heves, Szerelem Alfréd út 13.</w:t>
      </w: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E0975" w:rsidRPr="00C23ABC" w:rsidRDefault="00BE0975" w:rsidP="00BE0975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(2)     </w:t>
      </w:r>
      <w:r w:rsidRPr="00C23ABC">
        <w:rPr>
          <w:rFonts w:ascii="Times New Roman" w:hAnsi="Times New Roman" w:cs="Times New Roman"/>
          <w:sz w:val="24"/>
        </w:rPr>
        <w:t>Fogorvosi ügyeleti ellátás</w:t>
      </w:r>
      <w:proofErr w:type="gramStart"/>
      <w:r w:rsidRPr="00C23ABC">
        <w:rPr>
          <w:rFonts w:ascii="Times New Roman" w:hAnsi="Times New Roman" w:cs="Times New Roman"/>
          <w:b/>
          <w:sz w:val="24"/>
        </w:rPr>
        <w:t>:  Eger</w:t>
      </w:r>
      <w:proofErr w:type="gramEnd"/>
      <w:r w:rsidRPr="00C23ABC">
        <w:rPr>
          <w:rFonts w:ascii="Times New Roman" w:hAnsi="Times New Roman" w:cs="Times New Roman"/>
          <w:b/>
          <w:sz w:val="24"/>
        </w:rPr>
        <w:t>, Klapka György út 1.</w:t>
      </w:r>
    </w:p>
    <w:p w:rsidR="00BE0975" w:rsidRPr="00C23ABC" w:rsidRDefault="00BE0975" w:rsidP="00BE0975">
      <w:pPr>
        <w:pStyle w:val="Listaszerbekezds"/>
        <w:spacing w:after="0" w:line="240" w:lineRule="auto"/>
        <w:ind w:left="10"/>
        <w:jc w:val="both"/>
        <w:rPr>
          <w:rFonts w:ascii="Times New Roman" w:hAnsi="Times New Roman" w:cs="Times New Roman"/>
          <w:b/>
          <w:sz w:val="24"/>
        </w:rPr>
      </w:pPr>
    </w:p>
    <w:p w:rsidR="00BE0975" w:rsidRDefault="00BE0975" w:rsidP="00BE0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1DCE">
        <w:rPr>
          <w:rFonts w:ascii="Times New Roman" w:hAnsi="Times New Roman" w:cs="Times New Roman"/>
          <w:b/>
          <w:sz w:val="24"/>
        </w:rPr>
        <w:t>Iskola-egészségügyi ellátás</w:t>
      </w:r>
    </w:p>
    <w:p w:rsidR="00BE0975" w:rsidRDefault="00BE0975" w:rsidP="00BE097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11DCE">
        <w:rPr>
          <w:rFonts w:ascii="Times New Roman" w:hAnsi="Times New Roman" w:cs="Times New Roman"/>
          <w:b/>
          <w:sz w:val="24"/>
        </w:rPr>
        <w:t>6.§</w:t>
      </w: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iskola-egészségügyi ellátás</w:t>
      </w: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 az I. számú háziorvosi körzet és az I. számú védőnői körzet szolgáltatásából áll a Tündérkert Napközi Otthonos Óvoda óvodai nevelésében részesülő gyermekek részére.</w:t>
      </w: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b) a II. számú háziorvosi körzet és a II. számú védőnői körzet szolgáltatásából áll a Sütő András Általános Iskola iskolai oktatásban tanulók részére.</w:t>
      </w: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0975" w:rsidRDefault="00BE0975" w:rsidP="00BE0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7696">
        <w:rPr>
          <w:rFonts w:ascii="Times New Roman" w:hAnsi="Times New Roman" w:cs="Times New Roman"/>
          <w:b/>
          <w:sz w:val="24"/>
        </w:rPr>
        <w:t>Záró rendelkezések</w:t>
      </w:r>
    </w:p>
    <w:p w:rsidR="00BE0975" w:rsidRDefault="00BE0975" w:rsidP="00BE0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7696">
        <w:rPr>
          <w:rFonts w:ascii="Times New Roman" w:hAnsi="Times New Roman" w:cs="Times New Roman"/>
          <w:b/>
          <w:sz w:val="24"/>
        </w:rPr>
        <w:t>7.§</w:t>
      </w:r>
    </w:p>
    <w:p w:rsidR="00BE0975" w:rsidRDefault="00BE0975" w:rsidP="00BE097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(1)</w:t>
      </w:r>
      <w:r>
        <w:rPr>
          <w:rFonts w:ascii="Times New Roman" w:hAnsi="Times New Roman" w:cs="Times New Roman"/>
          <w:sz w:val="24"/>
        </w:rPr>
        <w:tab/>
        <w:t>Ez a rendelet a kihirdetését követő napon lép hatályba.</w:t>
      </w:r>
    </w:p>
    <w:p w:rsidR="00BE0975" w:rsidRDefault="00BE0975" w:rsidP="00BE097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</w:t>
      </w:r>
      <w:r>
        <w:rPr>
          <w:rFonts w:ascii="Times New Roman" w:hAnsi="Times New Roman" w:cs="Times New Roman"/>
          <w:sz w:val="24"/>
        </w:rPr>
        <w:tab/>
        <w:t xml:space="preserve">Hatályát veszti Tiszanána Község Önkormányzata Képviselő-testületének </w:t>
      </w:r>
      <w:proofErr w:type="gramStart"/>
      <w:r>
        <w:rPr>
          <w:rFonts w:ascii="Times New Roman" w:hAnsi="Times New Roman" w:cs="Times New Roman"/>
          <w:sz w:val="24"/>
        </w:rPr>
        <w:t xml:space="preserve">az  </w:t>
      </w:r>
      <w:r>
        <w:rPr>
          <w:rFonts w:ascii="Times New Roman" w:hAnsi="Times New Roman" w:cs="Times New Roman"/>
          <w:sz w:val="24"/>
        </w:rPr>
        <w:br/>
        <w:t>egészségügyi</w:t>
      </w:r>
      <w:proofErr w:type="gramEnd"/>
      <w:r>
        <w:rPr>
          <w:rFonts w:ascii="Times New Roman" w:hAnsi="Times New Roman" w:cs="Times New Roman"/>
          <w:sz w:val="24"/>
        </w:rPr>
        <w:t xml:space="preserve"> alapellátás körzeteiről szóló 23/2005./ IX. 13./ rendelete.</w:t>
      </w: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Pr="00D701CD" w:rsidRDefault="00BE0975" w:rsidP="00BE09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1. számú melléklet a 7/2020. (II.</w:t>
      </w:r>
      <w:r w:rsidRPr="00D701CD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8.</w:t>
      </w:r>
      <w:r w:rsidRPr="00D701CD">
        <w:rPr>
          <w:rFonts w:ascii="Times New Roman" w:hAnsi="Times New Roman" w:cs="Times New Roman"/>
          <w:b/>
          <w:sz w:val="24"/>
        </w:rPr>
        <w:t>) önkormányzati rendelethez</w:t>
      </w:r>
      <w:r>
        <w:rPr>
          <w:rFonts w:ascii="Times New Roman" w:hAnsi="Times New Roman" w:cs="Times New Roman"/>
          <w:b/>
          <w:sz w:val="24"/>
        </w:rPr>
        <w:t>:</w:t>
      </w:r>
    </w:p>
    <w:p w:rsidR="00BE0975" w:rsidRPr="00D701CD" w:rsidRDefault="00BE0975" w:rsidP="00BE0975">
      <w:pPr>
        <w:spacing w:after="48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</w:t>
      </w:r>
      <w:r w:rsidRPr="00D701CD">
        <w:rPr>
          <w:rFonts w:ascii="Times New Roman" w:hAnsi="Times New Roman" w:cs="Times New Roman"/>
          <w:b/>
          <w:sz w:val="24"/>
        </w:rPr>
        <w:t>áziorvosi körzetek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389"/>
      </w:tblGrid>
      <w:tr w:rsidR="00BE0975" w:rsidTr="00B35F96">
        <w:tc>
          <w:tcPr>
            <w:tcW w:w="1838" w:type="dxa"/>
          </w:tcPr>
          <w:p w:rsidR="00BE0975" w:rsidRPr="00505008" w:rsidRDefault="00BE0975" w:rsidP="00B35F9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5008">
              <w:rPr>
                <w:rFonts w:ascii="Times New Roman" w:hAnsi="Times New Roman" w:cs="Times New Roman"/>
                <w:b/>
                <w:sz w:val="24"/>
              </w:rPr>
              <w:t>Körzet</w:t>
            </w:r>
          </w:p>
        </w:tc>
        <w:tc>
          <w:tcPr>
            <w:tcW w:w="2835" w:type="dxa"/>
          </w:tcPr>
          <w:p w:rsidR="00BE0975" w:rsidRPr="00505008" w:rsidRDefault="00BE0975" w:rsidP="00B35F9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5008">
              <w:rPr>
                <w:rFonts w:ascii="Times New Roman" w:hAnsi="Times New Roman" w:cs="Times New Roman"/>
                <w:b/>
                <w:sz w:val="24"/>
              </w:rPr>
              <w:t>Körzet típusa</w:t>
            </w:r>
          </w:p>
        </w:tc>
        <w:tc>
          <w:tcPr>
            <w:tcW w:w="4389" w:type="dxa"/>
          </w:tcPr>
          <w:p w:rsidR="00BE0975" w:rsidRPr="00505008" w:rsidRDefault="00BE0975" w:rsidP="00B35F9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5008">
              <w:rPr>
                <w:rFonts w:ascii="Times New Roman" w:hAnsi="Times New Roman" w:cs="Times New Roman"/>
                <w:b/>
                <w:sz w:val="24"/>
              </w:rPr>
              <w:t>Körzet típusa</w:t>
            </w:r>
          </w:p>
        </w:tc>
      </w:tr>
      <w:tr w:rsidR="00BE0975" w:rsidTr="00B35F96">
        <w:tc>
          <w:tcPr>
            <w:tcW w:w="1838" w:type="dxa"/>
          </w:tcPr>
          <w:p w:rsidR="00BE0975" w:rsidRPr="00BB632B" w:rsidRDefault="00BE0975" w:rsidP="00B35F9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B632B">
              <w:rPr>
                <w:rFonts w:ascii="Times New Roman" w:hAnsi="Times New Roman" w:cs="Times New Roman"/>
                <w:b/>
                <w:sz w:val="24"/>
              </w:rPr>
              <w:t>I. Körzet</w:t>
            </w:r>
          </w:p>
        </w:tc>
        <w:tc>
          <w:tcPr>
            <w:tcW w:w="2835" w:type="dxa"/>
          </w:tcPr>
          <w:p w:rsidR="00BE0975" w:rsidRPr="0006244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2445">
              <w:rPr>
                <w:rFonts w:ascii="Times New Roman" w:hAnsi="Times New Roman" w:cs="Times New Roman"/>
                <w:sz w:val="24"/>
              </w:rPr>
              <w:t>Területi</w:t>
            </w: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Ady Endre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2445"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Pr="00062445">
              <w:rPr>
                <w:rFonts w:ascii="Times New Roman" w:hAnsi="Times New Roman" w:cs="Times New Roman"/>
                <w:sz w:val="24"/>
              </w:rPr>
              <w:t>Wolkowski</w:t>
            </w:r>
            <w:proofErr w:type="spellEnd"/>
            <w:r w:rsidRPr="00062445">
              <w:rPr>
                <w:rFonts w:ascii="Times New Roman" w:hAnsi="Times New Roman" w:cs="Times New Roman"/>
                <w:sz w:val="24"/>
              </w:rPr>
              <w:t xml:space="preserve"> Bogdan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2445">
              <w:rPr>
                <w:rFonts w:ascii="Times New Roman" w:hAnsi="Times New Roman" w:cs="Times New Roman"/>
                <w:sz w:val="24"/>
              </w:rPr>
              <w:t>Pawel</w:t>
            </w:r>
            <w:proofErr w:type="spellEnd"/>
          </w:p>
        </w:tc>
        <w:tc>
          <w:tcPr>
            <w:tcW w:w="2835" w:type="dxa"/>
          </w:tcPr>
          <w:p w:rsidR="00BE0975" w:rsidRPr="007B119E" w:rsidRDefault="00BE0975" w:rsidP="00B35F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Az I. körzet az óvodai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ellátást </w:t>
            </w:r>
            <w:r w:rsidRPr="007B119E">
              <w:rPr>
                <w:rFonts w:ascii="Times New Roman" w:hAnsi="Times New Roman" w:cs="Times New Roman"/>
                <w:sz w:val="20"/>
              </w:rPr>
              <w:t xml:space="preserve"> végzi</w:t>
            </w:r>
            <w:proofErr w:type="gramEnd"/>
            <w:r w:rsidRPr="007B119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Arany János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Bem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Csokonai út 83 – 115-ig, 88 – 132-ig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Bocskai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Damjanich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Gárdonyi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Hangács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József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Jókai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Kossuth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Martinovics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Móricz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Patkoló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Rózsa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Széchenyi út 53 – 109-ig, 76 – 156-ig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Fő út 127 – 237-ig, 86 – 192-ig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Táncsics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Templom út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Zrínyi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Tündérkert Napközi Otthonos Óvoda</w:t>
            </w:r>
          </w:p>
        </w:tc>
      </w:tr>
      <w:tr w:rsidR="00BE0975" w:rsidTr="00B35F96">
        <w:tc>
          <w:tcPr>
            <w:tcW w:w="1838" w:type="dxa"/>
          </w:tcPr>
          <w:p w:rsidR="00BE0975" w:rsidRPr="00BB632B" w:rsidRDefault="00BE0975" w:rsidP="00B35F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632B">
              <w:rPr>
                <w:rFonts w:ascii="Times New Roman" w:hAnsi="Times New Roman" w:cs="Times New Roman"/>
                <w:b/>
                <w:sz w:val="24"/>
              </w:rPr>
              <w:t>II. Körzet</w:t>
            </w:r>
          </w:p>
        </w:tc>
        <w:tc>
          <w:tcPr>
            <w:tcW w:w="2835" w:type="dxa"/>
          </w:tcPr>
          <w:p w:rsidR="00BE0975" w:rsidRPr="0006244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2445">
              <w:rPr>
                <w:rFonts w:ascii="Times New Roman" w:hAnsi="Times New Roman" w:cs="Times New Roman"/>
                <w:sz w:val="24"/>
              </w:rPr>
              <w:t>Területi</w:t>
            </w: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Árpád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Somogyi Erzsébet</w:t>
            </w:r>
          </w:p>
        </w:tc>
        <w:tc>
          <w:tcPr>
            <w:tcW w:w="2835" w:type="dxa"/>
          </w:tcPr>
          <w:p w:rsidR="00BE0975" w:rsidRPr="007B119E" w:rsidRDefault="00BE0975" w:rsidP="00B35F9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 II. körzet az </w:t>
            </w:r>
            <w:r w:rsidRPr="007B119E">
              <w:rPr>
                <w:rFonts w:ascii="Times New Roman" w:hAnsi="Times New Roman" w:cs="Times New Roman"/>
                <w:sz w:val="20"/>
              </w:rPr>
              <w:t xml:space="preserve">iskolai </w:t>
            </w:r>
            <w:proofErr w:type="spellStart"/>
            <w:r w:rsidRPr="007B119E">
              <w:rPr>
                <w:rFonts w:ascii="Times New Roman" w:hAnsi="Times New Roman" w:cs="Times New Roman"/>
                <w:sz w:val="20"/>
              </w:rPr>
              <w:t>eü</w:t>
            </w:r>
            <w:proofErr w:type="gramStart"/>
            <w:r w:rsidRPr="007B119E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ellátást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végzi</w:t>
            </w:r>
          </w:p>
          <w:p w:rsidR="00BE0975" w:rsidRPr="007B119E" w:rsidRDefault="00BE0975" w:rsidP="00B35F9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Bartók Béla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Cserepesi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Csokonai út 1 – 81-ig, 2 – 86/1-ig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Dobó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Dózsa György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Fő út 1 – 113-ig, 2 – 82-ig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Hunyadi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Laposkúti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út végig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Mikszáth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Széchenyi út 1 – 51-ig, 2 – 74-ig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Petőfi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Vágóhíd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Vásártér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Vörösmarty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KLIK Sütő András általános iskola és Alapfokú művészeti iskola</w:t>
            </w:r>
          </w:p>
        </w:tc>
      </w:tr>
    </w:tbl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0975" w:rsidRDefault="00BE0975" w:rsidP="00BE09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E0975" w:rsidRPr="00823B8C" w:rsidRDefault="00BE0975" w:rsidP="00BE09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23B8C">
        <w:rPr>
          <w:rFonts w:ascii="Times New Roman" w:hAnsi="Times New Roman" w:cs="Times New Roman"/>
          <w:b/>
          <w:sz w:val="24"/>
        </w:rPr>
        <w:lastRenderedPageBreak/>
        <w:t xml:space="preserve">2. számú </w:t>
      </w:r>
      <w:r>
        <w:rPr>
          <w:rFonts w:ascii="Times New Roman" w:hAnsi="Times New Roman" w:cs="Times New Roman"/>
          <w:b/>
          <w:sz w:val="24"/>
        </w:rPr>
        <w:t>melléklet a 7/2020.(II.</w:t>
      </w:r>
      <w:r w:rsidRPr="00823B8C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8.</w:t>
      </w:r>
      <w:r w:rsidRPr="00823B8C">
        <w:rPr>
          <w:rFonts w:ascii="Times New Roman" w:hAnsi="Times New Roman" w:cs="Times New Roman"/>
          <w:b/>
          <w:sz w:val="24"/>
        </w:rPr>
        <w:t>) önkormányzati rendelthez</w:t>
      </w:r>
      <w:r>
        <w:rPr>
          <w:rFonts w:ascii="Times New Roman" w:hAnsi="Times New Roman" w:cs="Times New Roman"/>
          <w:b/>
          <w:sz w:val="24"/>
        </w:rPr>
        <w:t>:</w:t>
      </w:r>
    </w:p>
    <w:p w:rsidR="00BE0975" w:rsidRPr="00823B8C" w:rsidRDefault="00BE0975" w:rsidP="00BE0975">
      <w:pPr>
        <w:spacing w:after="48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23B8C">
        <w:rPr>
          <w:rFonts w:ascii="Times New Roman" w:hAnsi="Times New Roman" w:cs="Times New Roman"/>
          <w:b/>
          <w:sz w:val="24"/>
        </w:rPr>
        <w:t>Védőnői körzetek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389"/>
      </w:tblGrid>
      <w:tr w:rsidR="00BE0975" w:rsidRPr="00505008" w:rsidTr="00B35F96">
        <w:tc>
          <w:tcPr>
            <w:tcW w:w="1838" w:type="dxa"/>
          </w:tcPr>
          <w:p w:rsidR="00BE0975" w:rsidRPr="00505008" w:rsidRDefault="00BE0975" w:rsidP="00B35F9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5008">
              <w:rPr>
                <w:rFonts w:ascii="Times New Roman" w:hAnsi="Times New Roman" w:cs="Times New Roman"/>
                <w:b/>
                <w:sz w:val="24"/>
              </w:rPr>
              <w:t>Körzet</w:t>
            </w:r>
          </w:p>
        </w:tc>
        <w:tc>
          <w:tcPr>
            <w:tcW w:w="2835" w:type="dxa"/>
          </w:tcPr>
          <w:p w:rsidR="00BE0975" w:rsidRPr="00505008" w:rsidRDefault="00BE0975" w:rsidP="00B35F9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5008">
              <w:rPr>
                <w:rFonts w:ascii="Times New Roman" w:hAnsi="Times New Roman" w:cs="Times New Roman"/>
                <w:b/>
                <w:sz w:val="24"/>
              </w:rPr>
              <w:t>Körzet típusa</w:t>
            </w:r>
          </w:p>
        </w:tc>
        <w:tc>
          <w:tcPr>
            <w:tcW w:w="4389" w:type="dxa"/>
          </w:tcPr>
          <w:p w:rsidR="00BE0975" w:rsidRPr="00505008" w:rsidRDefault="00BE0975" w:rsidP="00B35F9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5008">
              <w:rPr>
                <w:rFonts w:ascii="Times New Roman" w:hAnsi="Times New Roman" w:cs="Times New Roman"/>
                <w:b/>
                <w:sz w:val="24"/>
              </w:rPr>
              <w:t>Körzet típusa</w:t>
            </w:r>
          </w:p>
        </w:tc>
      </w:tr>
      <w:tr w:rsidR="00BE0975" w:rsidTr="00B35F96">
        <w:tc>
          <w:tcPr>
            <w:tcW w:w="1838" w:type="dxa"/>
          </w:tcPr>
          <w:p w:rsidR="00BE0975" w:rsidRPr="00BB632B" w:rsidRDefault="00BE0975" w:rsidP="00B35F9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B632B">
              <w:rPr>
                <w:rFonts w:ascii="Times New Roman" w:hAnsi="Times New Roman" w:cs="Times New Roman"/>
                <w:b/>
                <w:sz w:val="24"/>
              </w:rPr>
              <w:t>I. Körzet</w:t>
            </w:r>
          </w:p>
        </w:tc>
        <w:tc>
          <w:tcPr>
            <w:tcW w:w="2835" w:type="dxa"/>
          </w:tcPr>
          <w:p w:rsidR="00BE0975" w:rsidRPr="00037538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538">
              <w:rPr>
                <w:rFonts w:ascii="Times New Roman" w:hAnsi="Times New Roman" w:cs="Times New Roman"/>
                <w:sz w:val="24"/>
              </w:rPr>
              <w:t>Területi</w:t>
            </w: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Ady Endre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538">
              <w:rPr>
                <w:rFonts w:ascii="Times New Roman" w:hAnsi="Times New Roman" w:cs="Times New Roman"/>
                <w:sz w:val="24"/>
              </w:rPr>
              <w:t>Pallagi Erika</w:t>
            </w:r>
          </w:p>
          <w:p w:rsidR="00BE0975" w:rsidRPr="00037538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119E">
              <w:rPr>
                <w:rFonts w:ascii="Times New Roman" w:hAnsi="Times New Roman" w:cs="Times New Roman"/>
                <w:sz w:val="20"/>
              </w:rPr>
              <w:t xml:space="preserve">óvodai </w:t>
            </w:r>
            <w:proofErr w:type="spellStart"/>
            <w:r w:rsidRPr="007B119E">
              <w:rPr>
                <w:rFonts w:ascii="Times New Roman" w:hAnsi="Times New Roman" w:cs="Times New Roman"/>
                <w:sz w:val="20"/>
              </w:rPr>
              <w:t>eü</w:t>
            </w:r>
            <w:proofErr w:type="spellEnd"/>
            <w:r w:rsidRPr="007B119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Arany János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Bem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Csokonai út 83 – 115-ig, 88 – 132-ig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Bocskai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Damjanich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Gárdonyi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Hangács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József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Jókai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Kossuth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Martinovics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Móricz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Patkoló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Rózsa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Széchenyi út 53 – 109-ig, 76 – 156-ig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Fő út 127 – 237-ig, 86 – 192-ig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Táncsics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Templom út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Zrínyi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Tündérkert Napközi Otthonos Óvoda</w:t>
            </w:r>
          </w:p>
        </w:tc>
      </w:tr>
      <w:tr w:rsidR="00BE0975" w:rsidTr="00B35F96">
        <w:tc>
          <w:tcPr>
            <w:tcW w:w="1838" w:type="dxa"/>
          </w:tcPr>
          <w:p w:rsidR="00BE0975" w:rsidRPr="00BB632B" w:rsidRDefault="00BE0975" w:rsidP="00B35F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632B">
              <w:rPr>
                <w:rFonts w:ascii="Times New Roman" w:hAnsi="Times New Roman" w:cs="Times New Roman"/>
                <w:b/>
                <w:sz w:val="24"/>
              </w:rPr>
              <w:t>II. Körzet</w:t>
            </w:r>
          </w:p>
        </w:tc>
        <w:tc>
          <w:tcPr>
            <w:tcW w:w="2835" w:type="dxa"/>
          </w:tcPr>
          <w:p w:rsidR="00BE0975" w:rsidRPr="00BB632B" w:rsidRDefault="00BE0975" w:rsidP="00B35F9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B632B">
              <w:rPr>
                <w:rFonts w:ascii="Times New Roman" w:hAnsi="Times New Roman" w:cs="Times New Roman"/>
                <w:b/>
                <w:sz w:val="24"/>
              </w:rPr>
              <w:t>Területi</w:t>
            </w: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Árpád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Kakuk Béláné</w:t>
            </w:r>
          </w:p>
          <w:p w:rsidR="00BE0975" w:rsidRDefault="00BE0975" w:rsidP="00B35F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119E">
              <w:rPr>
                <w:rFonts w:ascii="Times New Roman" w:hAnsi="Times New Roman" w:cs="Times New Roman"/>
                <w:sz w:val="20"/>
              </w:rPr>
              <w:t xml:space="preserve">iskolai </w:t>
            </w:r>
            <w:proofErr w:type="spellStart"/>
            <w:r w:rsidRPr="007B119E">
              <w:rPr>
                <w:rFonts w:ascii="Times New Roman" w:hAnsi="Times New Roman" w:cs="Times New Roman"/>
                <w:sz w:val="20"/>
              </w:rPr>
              <w:t>eü</w:t>
            </w:r>
            <w:proofErr w:type="spellEnd"/>
            <w:r w:rsidRPr="007B119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Bartók Béla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Cserepesi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Csokonai út 1 – 81-ig, 2 – 86/1-ig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Dobó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Dózsa György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Fő út 1 – 113-ig, 2 – 82-ig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Hunyadi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Laposkúti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út végig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Mikszáth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Széchenyi út 1 – 51-ig, 2 – 74-ig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Petőfi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Vágóhíd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Vásártér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Vörösmarty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KLIK Sütő András általános iskola és Alapfokú művészeti iskola</w:t>
            </w:r>
          </w:p>
        </w:tc>
      </w:tr>
    </w:tbl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0975" w:rsidRDefault="00BE0975" w:rsidP="00BE09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E0975" w:rsidRPr="00823B8C" w:rsidRDefault="00BE0975" w:rsidP="00BE09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 számú melléklet a 7/2020.(II.</w:t>
      </w:r>
      <w:r w:rsidRPr="00823B8C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8.</w:t>
      </w:r>
      <w:r w:rsidRPr="00823B8C">
        <w:rPr>
          <w:rFonts w:ascii="Times New Roman" w:hAnsi="Times New Roman" w:cs="Times New Roman"/>
          <w:b/>
          <w:sz w:val="24"/>
        </w:rPr>
        <w:t>) önkormányzati rendelthez</w:t>
      </w:r>
      <w:r>
        <w:rPr>
          <w:rFonts w:ascii="Times New Roman" w:hAnsi="Times New Roman" w:cs="Times New Roman"/>
          <w:b/>
          <w:sz w:val="24"/>
        </w:rPr>
        <w:t>:</w:t>
      </w:r>
    </w:p>
    <w:p w:rsidR="00BE0975" w:rsidRPr="00823B8C" w:rsidRDefault="00BE0975" w:rsidP="00BE0975">
      <w:pPr>
        <w:spacing w:after="48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Fogorvosi körzet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389"/>
      </w:tblGrid>
      <w:tr w:rsidR="00BE0975" w:rsidRPr="00505008" w:rsidTr="00B35F96">
        <w:tc>
          <w:tcPr>
            <w:tcW w:w="1838" w:type="dxa"/>
          </w:tcPr>
          <w:p w:rsidR="00BE0975" w:rsidRPr="00505008" w:rsidRDefault="00BE0975" w:rsidP="00B35F9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5008">
              <w:rPr>
                <w:rFonts w:ascii="Times New Roman" w:hAnsi="Times New Roman" w:cs="Times New Roman"/>
                <w:b/>
                <w:sz w:val="24"/>
              </w:rPr>
              <w:t>Körzet</w:t>
            </w:r>
          </w:p>
        </w:tc>
        <w:tc>
          <w:tcPr>
            <w:tcW w:w="2835" w:type="dxa"/>
          </w:tcPr>
          <w:p w:rsidR="00BE0975" w:rsidRPr="00505008" w:rsidRDefault="00BE0975" w:rsidP="00B35F9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5008">
              <w:rPr>
                <w:rFonts w:ascii="Times New Roman" w:hAnsi="Times New Roman" w:cs="Times New Roman"/>
                <w:b/>
                <w:sz w:val="24"/>
              </w:rPr>
              <w:t>Körzet típusa</w:t>
            </w:r>
          </w:p>
        </w:tc>
        <w:tc>
          <w:tcPr>
            <w:tcW w:w="4389" w:type="dxa"/>
          </w:tcPr>
          <w:p w:rsidR="00BE0975" w:rsidRPr="00505008" w:rsidRDefault="00BE0975" w:rsidP="00B35F9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5008">
              <w:rPr>
                <w:rFonts w:ascii="Times New Roman" w:hAnsi="Times New Roman" w:cs="Times New Roman"/>
                <w:b/>
                <w:sz w:val="24"/>
              </w:rPr>
              <w:t>Körzet típusa</w:t>
            </w:r>
          </w:p>
        </w:tc>
      </w:tr>
      <w:tr w:rsidR="00BE0975" w:rsidTr="00B35F96">
        <w:tc>
          <w:tcPr>
            <w:tcW w:w="1838" w:type="dxa"/>
          </w:tcPr>
          <w:p w:rsidR="00BE0975" w:rsidRPr="00BB632B" w:rsidRDefault="00BE0975" w:rsidP="00B35F9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B632B">
              <w:rPr>
                <w:rFonts w:ascii="Times New Roman" w:hAnsi="Times New Roman" w:cs="Times New Roman"/>
                <w:b/>
                <w:sz w:val="24"/>
              </w:rPr>
              <w:t>I. Körzet</w:t>
            </w:r>
          </w:p>
        </w:tc>
        <w:tc>
          <w:tcPr>
            <w:tcW w:w="2835" w:type="dxa"/>
          </w:tcPr>
          <w:p w:rsidR="00BE0975" w:rsidRPr="00037538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538">
              <w:rPr>
                <w:rFonts w:ascii="Times New Roman" w:hAnsi="Times New Roman" w:cs="Times New Roman"/>
                <w:sz w:val="24"/>
              </w:rPr>
              <w:t>Területi</w:t>
            </w:r>
            <w:r>
              <w:rPr>
                <w:rFonts w:ascii="Times New Roman" w:hAnsi="Times New Roman" w:cs="Times New Roman"/>
                <w:sz w:val="24"/>
              </w:rPr>
              <w:t xml:space="preserve"> + Sarud</w:t>
            </w: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Ady Endre út teljes</w:t>
            </w:r>
          </w:p>
        </w:tc>
      </w:tr>
      <w:tr w:rsidR="00BE0975" w:rsidTr="00B35F96">
        <w:tc>
          <w:tcPr>
            <w:tcW w:w="1838" w:type="dxa"/>
          </w:tcPr>
          <w:p w:rsidR="00BE0975" w:rsidRPr="00037538" w:rsidRDefault="00BE0975" w:rsidP="00B35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Kovács Anna</w:t>
            </w: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119E">
              <w:rPr>
                <w:rFonts w:ascii="Times New Roman" w:hAnsi="Times New Roman" w:cs="Times New Roman"/>
                <w:sz w:val="20"/>
              </w:rPr>
              <w:t>iskolafogászat</w:t>
            </w: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Arany János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Bem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Csokonai út 83 – 115-ig, 88 – 132-ig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Bocskai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Damjanich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Gárdonyi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Hangács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József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Jókai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Kossuth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Martinovics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Móricz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Patkoló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Rózsa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Széchenyi út 53 – 109-ig, 76 – 156-ig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Fő út 127 – 237-ig, 86 – 192-ig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Táncsics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Templom út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Zrínyi út teljes</w:t>
            </w:r>
          </w:p>
        </w:tc>
      </w:tr>
      <w:tr w:rsidR="00BE0975" w:rsidTr="00B35F96">
        <w:tc>
          <w:tcPr>
            <w:tcW w:w="1838" w:type="dxa"/>
          </w:tcPr>
          <w:p w:rsidR="00BE0975" w:rsidRPr="00BB632B" w:rsidRDefault="00BE0975" w:rsidP="00B35F9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BE0975" w:rsidRPr="00BB632B" w:rsidRDefault="00BE0975" w:rsidP="00B35F9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Árpád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Bartók Béla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Cserepesi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Csokonai út 1 – 81-ig, 2 – 86/1-ig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Dobó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Dózsa György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Fő út 1 – 113-ig, 2 – 82-ig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Hunyadi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Laposkúti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út végig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Mikszáth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Széchenyi út 1 – 51-ig, 2 – 74-ig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Petőfi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Vágóhíd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Vásártér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Vörösmarty út teljes</w:t>
            </w:r>
          </w:p>
        </w:tc>
      </w:tr>
      <w:tr w:rsidR="00BE0975" w:rsidTr="00B35F96">
        <w:tc>
          <w:tcPr>
            <w:tcW w:w="1838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9" w:type="dxa"/>
          </w:tcPr>
          <w:p w:rsidR="00BE0975" w:rsidRDefault="00BE0975" w:rsidP="00B35F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KLIK Sütő András általános iskola és Alapfokú művészeti iskola</w:t>
            </w:r>
          </w:p>
        </w:tc>
      </w:tr>
    </w:tbl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75" w:rsidRDefault="00BE0975" w:rsidP="00BE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E72" w:rsidRDefault="00625E72"/>
    <w:sectPr w:rsidR="0062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75"/>
    <w:rsid w:val="00625E72"/>
    <w:rsid w:val="00B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0975"/>
    <w:pPr>
      <w:spacing w:after="160"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0975"/>
    <w:pPr>
      <w:ind w:left="720"/>
      <w:contextualSpacing/>
    </w:pPr>
  </w:style>
  <w:style w:type="table" w:styleId="Rcsostblzat">
    <w:name w:val="Table Grid"/>
    <w:basedOn w:val="Normltblzat"/>
    <w:uiPriority w:val="39"/>
    <w:rsid w:val="00BE0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0975"/>
    <w:pPr>
      <w:spacing w:after="160"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0975"/>
    <w:pPr>
      <w:ind w:left="720"/>
      <w:contextualSpacing/>
    </w:pPr>
  </w:style>
  <w:style w:type="table" w:styleId="Rcsostblzat">
    <w:name w:val="Table Grid"/>
    <w:basedOn w:val="Normltblzat"/>
    <w:uiPriority w:val="39"/>
    <w:rsid w:val="00BE0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2020-03-31T12:29:00Z</dcterms:created>
  <dcterms:modified xsi:type="dcterms:W3CDTF">2020-03-31T12:30:00Z</dcterms:modified>
</cp:coreProperties>
</file>