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F4C" w14:textId="77777777" w:rsidR="00B6683C" w:rsidRPr="00B67982" w:rsidRDefault="00B67982" w:rsidP="008513C3">
      <w:pPr>
        <w:pStyle w:val="Cmsor1"/>
      </w:pPr>
      <w:r w:rsidRPr="00B67982">
        <w:t>FELHÍVÁS</w:t>
      </w:r>
    </w:p>
    <w:p w14:paraId="3E6D4B2B" w14:textId="77777777" w:rsidR="00B67982" w:rsidRDefault="00B67982" w:rsidP="00B67982">
      <w:pPr>
        <w:jc w:val="both"/>
        <w:rPr>
          <w:rFonts w:ascii="Times New Roman" w:hAnsi="Times New Roman" w:cs="Times New Roman"/>
          <w:sz w:val="24"/>
        </w:rPr>
      </w:pPr>
    </w:p>
    <w:p w14:paraId="01E9922F" w14:textId="77777777" w:rsidR="00B67982" w:rsidRPr="00B67982" w:rsidRDefault="00B67982" w:rsidP="00B67982">
      <w:pPr>
        <w:jc w:val="both"/>
        <w:rPr>
          <w:rFonts w:ascii="Times New Roman" w:hAnsi="Times New Roman" w:cs="Times New Roman"/>
          <w:sz w:val="28"/>
        </w:rPr>
      </w:pPr>
      <w:r w:rsidRPr="00B67982">
        <w:rPr>
          <w:rFonts w:ascii="Times New Roman" w:hAnsi="Times New Roman" w:cs="Times New Roman"/>
          <w:sz w:val="28"/>
        </w:rPr>
        <w:t>Tiszanána Község Önkormányzata értesíti a településen magánszálláshelyet üzemeltetőket, hogy a kormány döntése értelmében 2021. január 1-től a veszélyhelyzet fennállásáig továbbá sem kell a szálláshely üzemeltetőknek idegenforgalmi adót fizetni.</w:t>
      </w:r>
    </w:p>
    <w:p w14:paraId="7899B537" w14:textId="23069A31" w:rsidR="00B67982" w:rsidRDefault="00B67982" w:rsidP="00B67982">
      <w:pPr>
        <w:jc w:val="both"/>
        <w:rPr>
          <w:rFonts w:ascii="Times New Roman" w:hAnsi="Times New Roman" w:cs="Times New Roman"/>
          <w:sz w:val="28"/>
        </w:rPr>
      </w:pPr>
      <w:r w:rsidRPr="00B67982">
        <w:rPr>
          <w:rFonts w:ascii="Times New Roman" w:hAnsi="Times New Roman" w:cs="Times New Roman"/>
          <w:sz w:val="28"/>
        </w:rPr>
        <w:t>Ellenben az önkormányzati adóhatóság</w:t>
      </w:r>
      <w:r w:rsidR="008513C3">
        <w:rPr>
          <w:rFonts w:ascii="Times New Roman" w:hAnsi="Times New Roman" w:cs="Times New Roman"/>
          <w:sz w:val="28"/>
        </w:rPr>
        <w:t>hoz</w:t>
      </w:r>
      <w:r w:rsidRPr="00B67982">
        <w:rPr>
          <w:rFonts w:ascii="Times New Roman" w:hAnsi="Times New Roman" w:cs="Times New Roman"/>
          <w:sz w:val="28"/>
        </w:rPr>
        <w:t xml:space="preserve"> az idegenforgalmi adóról szóló bevallást be kell nyújtaniuk. Tiszanána település honlapján az elektronikusan intézendő ügyek között megtalálható idegenforgalmi adó bevall</w:t>
      </w:r>
      <w:r>
        <w:rPr>
          <w:rFonts w:ascii="Times New Roman" w:hAnsi="Times New Roman" w:cs="Times New Roman"/>
          <w:sz w:val="28"/>
        </w:rPr>
        <w:t>ás</w:t>
      </w:r>
      <w:r w:rsidRPr="00B67982">
        <w:rPr>
          <w:rFonts w:ascii="Times New Roman" w:hAnsi="Times New Roman" w:cs="Times New Roman"/>
          <w:sz w:val="28"/>
        </w:rPr>
        <w:t xml:space="preserve"> nyomtatványt kell letölteni és elektronikusan a hivatal elektronikus ügyfélkapuján keresztül benyújtani.</w:t>
      </w:r>
    </w:p>
    <w:p w14:paraId="3BC9FC43" w14:textId="77777777" w:rsidR="00B67982" w:rsidRDefault="00B67982" w:rsidP="00B67982">
      <w:pPr>
        <w:jc w:val="both"/>
        <w:rPr>
          <w:rFonts w:ascii="Times New Roman" w:hAnsi="Times New Roman" w:cs="Times New Roman"/>
          <w:sz w:val="28"/>
        </w:rPr>
      </w:pPr>
    </w:p>
    <w:p w14:paraId="4EDF7BDE" w14:textId="77777777" w:rsidR="00B67982" w:rsidRDefault="00B67982" w:rsidP="00B6798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Tiszanána, 2021. 05.12.</w:t>
      </w:r>
    </w:p>
    <w:p w14:paraId="6E9FD235" w14:textId="77777777" w:rsidR="00B67982" w:rsidRDefault="00B67982" w:rsidP="00B67982">
      <w:pPr>
        <w:jc w:val="both"/>
        <w:rPr>
          <w:rFonts w:ascii="Times New Roman" w:hAnsi="Times New Roman" w:cs="Times New Roman"/>
          <w:sz w:val="28"/>
        </w:rPr>
      </w:pPr>
    </w:p>
    <w:p w14:paraId="04501DF0" w14:textId="77777777" w:rsidR="00B67982" w:rsidRDefault="00B67982" w:rsidP="00B67982">
      <w:pPr>
        <w:jc w:val="both"/>
        <w:rPr>
          <w:rFonts w:ascii="Times New Roman" w:hAnsi="Times New Roman" w:cs="Times New Roman"/>
          <w:sz w:val="28"/>
        </w:rPr>
      </w:pPr>
    </w:p>
    <w:p w14:paraId="10993C35" w14:textId="77777777" w:rsidR="00B67982" w:rsidRDefault="00B67982" w:rsidP="00B6798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Dr. Joó István</w:t>
      </w:r>
    </w:p>
    <w:p w14:paraId="61A783AF" w14:textId="77777777" w:rsidR="00B67982" w:rsidRPr="00B67982" w:rsidRDefault="00B67982" w:rsidP="00B67982">
      <w:pPr>
        <w:tabs>
          <w:tab w:val="left" w:pos="708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jegyző</w:t>
      </w:r>
    </w:p>
    <w:sectPr w:rsidR="00B67982" w:rsidRPr="00B6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82"/>
    <w:rsid w:val="008513C3"/>
    <w:rsid w:val="00B6683C"/>
    <w:rsid w:val="00B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2C77"/>
  <w15:docId w15:val="{7A7B6D4D-7EE3-426B-B607-EFEBBCA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5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Tiszanána Önkormányzat</cp:lastModifiedBy>
  <cp:revision>2</cp:revision>
  <dcterms:created xsi:type="dcterms:W3CDTF">2021-05-12T11:20:00Z</dcterms:created>
  <dcterms:modified xsi:type="dcterms:W3CDTF">2021-05-12T11:20:00Z</dcterms:modified>
</cp:coreProperties>
</file>